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0D842" w14:textId="77777777" w:rsidR="00332194" w:rsidRPr="00332194" w:rsidRDefault="00332194" w:rsidP="00332194">
      <w:pPr>
        <w:pStyle w:val="a3"/>
        <w:jc w:val="center"/>
        <w:rPr>
          <w:rFonts w:ascii="Times New Roman" w:eastAsia="標楷體" w:hAnsi="Times New Roman"/>
          <w:sz w:val="32"/>
        </w:rPr>
      </w:pPr>
      <w:r w:rsidRPr="00332194">
        <w:rPr>
          <w:rFonts w:ascii="Times New Roman" w:eastAsia="標楷體" w:hAnsi="Times New Roman"/>
          <w:sz w:val="32"/>
        </w:rPr>
        <w:t>臺中市立沙鹿高級工業職業學校</w:t>
      </w:r>
    </w:p>
    <w:p w14:paraId="1885481A" w14:textId="08F23AAF" w:rsidR="00332194" w:rsidRPr="00332194" w:rsidRDefault="00332194" w:rsidP="00332194">
      <w:pPr>
        <w:pStyle w:val="a3"/>
        <w:tabs>
          <w:tab w:val="clear" w:pos="8306"/>
        </w:tabs>
        <w:jc w:val="center"/>
        <w:rPr>
          <w:rFonts w:ascii="Times New Roman" w:eastAsia="標楷體" w:hAnsi="Times New Roman"/>
          <w:sz w:val="32"/>
        </w:rPr>
      </w:pPr>
      <w:r w:rsidRPr="00332194">
        <w:rPr>
          <w:rFonts w:ascii="Times New Roman" w:eastAsia="標楷體" w:hAnsi="Times New Roman"/>
          <w:sz w:val="32"/>
        </w:rPr>
        <w:t>公開授課</w:t>
      </w:r>
      <w:r w:rsidRPr="00332194">
        <w:rPr>
          <w:rFonts w:ascii="Times New Roman" w:eastAsia="標楷體" w:hAnsi="Times New Roman"/>
          <w:sz w:val="32"/>
        </w:rPr>
        <w:t xml:space="preserve"> </w:t>
      </w:r>
      <w:r w:rsidRPr="00332194">
        <w:rPr>
          <w:rFonts w:ascii="Times New Roman" w:eastAsia="標楷體" w:hAnsi="Times New Roman"/>
          <w:sz w:val="32"/>
        </w:rPr>
        <w:t>相關記錄表件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247"/>
        <w:gridCol w:w="1247"/>
        <w:gridCol w:w="2196"/>
        <w:gridCol w:w="1505"/>
        <w:gridCol w:w="1505"/>
        <w:gridCol w:w="1505"/>
      </w:tblGrid>
      <w:tr w:rsidR="00332194" w:rsidRPr="00332194" w14:paraId="7C6DFB88" w14:textId="77777777" w:rsidTr="008A5B74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2BC50B" w14:textId="77777777" w:rsidR="00332194" w:rsidRPr="00332194" w:rsidRDefault="00332194" w:rsidP="00332194">
            <w:pPr>
              <w:pStyle w:val="a3"/>
              <w:tabs>
                <w:tab w:val="clear" w:pos="8306"/>
              </w:tabs>
              <w:jc w:val="center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332194">
              <w:rPr>
                <w:rFonts w:ascii="Times New Roman" w:eastAsia="標楷體" w:hAnsi="Times New Roman"/>
                <w:sz w:val="24"/>
                <w:lang w:val="en-US" w:eastAsia="zh-TW"/>
              </w:rPr>
              <w:t>教學者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33084B" w14:textId="77777777" w:rsidR="00332194" w:rsidRPr="00332194" w:rsidRDefault="00332194" w:rsidP="00332194">
            <w:pPr>
              <w:pStyle w:val="a3"/>
              <w:tabs>
                <w:tab w:val="clear" w:pos="8306"/>
              </w:tabs>
              <w:wordWrap w:val="0"/>
              <w:jc w:val="center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332194">
              <w:rPr>
                <w:rFonts w:ascii="Times New Roman" w:eastAsia="標楷體" w:hAnsi="Times New Roman"/>
                <w:sz w:val="24"/>
                <w:lang w:val="en-US" w:eastAsia="zh-TW"/>
              </w:rPr>
              <w:t>授課科目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D20229" w14:textId="77777777" w:rsidR="00332194" w:rsidRPr="00332194" w:rsidRDefault="00332194" w:rsidP="00332194">
            <w:pPr>
              <w:pStyle w:val="a3"/>
              <w:tabs>
                <w:tab w:val="clear" w:pos="8306"/>
              </w:tabs>
              <w:wordWrap w:val="0"/>
              <w:jc w:val="center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332194">
              <w:rPr>
                <w:rFonts w:ascii="Times New Roman" w:eastAsia="標楷體" w:hAnsi="Times New Roman"/>
                <w:sz w:val="24"/>
                <w:lang w:val="en-US" w:eastAsia="zh-TW"/>
              </w:rPr>
              <w:t>授課班級</w:t>
            </w:r>
          </w:p>
        </w:tc>
        <w:tc>
          <w:tcPr>
            <w:tcW w:w="22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9A99B5D" w14:textId="77777777" w:rsidR="00332194" w:rsidRPr="00332194" w:rsidRDefault="00332194" w:rsidP="00332194">
            <w:pPr>
              <w:pStyle w:val="a3"/>
              <w:tabs>
                <w:tab w:val="clear" w:pos="8306"/>
              </w:tabs>
              <w:wordWrap w:val="0"/>
              <w:jc w:val="center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332194">
              <w:rPr>
                <w:rFonts w:ascii="Times New Roman" w:eastAsia="標楷體" w:hAnsi="Times New Roman"/>
                <w:sz w:val="24"/>
                <w:lang w:val="en-US" w:eastAsia="zh-TW"/>
              </w:rPr>
              <w:t>教學時間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ABA08AB" w14:textId="77777777" w:rsidR="00332194" w:rsidRPr="00332194" w:rsidRDefault="00332194" w:rsidP="00332194">
            <w:pPr>
              <w:pStyle w:val="a3"/>
              <w:tabs>
                <w:tab w:val="clear" w:pos="8306"/>
              </w:tabs>
              <w:wordWrap w:val="0"/>
              <w:jc w:val="center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332194">
              <w:rPr>
                <w:rFonts w:ascii="Times New Roman" w:eastAsia="標楷體" w:hAnsi="Times New Roman"/>
                <w:sz w:val="24"/>
                <w:lang w:val="en-US" w:eastAsia="zh-TW"/>
              </w:rPr>
              <w:t>觀課者</w:t>
            </w:r>
          </w:p>
        </w:tc>
        <w:tc>
          <w:tcPr>
            <w:tcW w:w="1543" w:type="dxa"/>
            <w:tcBorders>
              <w:top w:val="single" w:sz="18" w:space="0" w:color="auto"/>
            </w:tcBorders>
            <w:shd w:val="clear" w:color="auto" w:fill="auto"/>
          </w:tcPr>
          <w:p w14:paraId="1DEB3F58" w14:textId="77777777" w:rsidR="00332194" w:rsidRPr="00332194" w:rsidRDefault="00332194" w:rsidP="00332194">
            <w:pPr>
              <w:pStyle w:val="a3"/>
              <w:tabs>
                <w:tab w:val="clear" w:pos="8306"/>
              </w:tabs>
              <w:wordWrap w:val="0"/>
              <w:jc w:val="center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332194">
              <w:rPr>
                <w:rFonts w:ascii="Times New Roman" w:eastAsia="標楷體" w:hAnsi="Times New Roman"/>
                <w:sz w:val="24"/>
                <w:lang w:val="en-US" w:eastAsia="zh-TW"/>
              </w:rPr>
              <w:t>服務單位</w:t>
            </w:r>
          </w:p>
        </w:tc>
        <w:tc>
          <w:tcPr>
            <w:tcW w:w="15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4E9E7C9" w14:textId="77777777" w:rsidR="00332194" w:rsidRPr="00332194" w:rsidRDefault="00332194" w:rsidP="00332194">
            <w:pPr>
              <w:pStyle w:val="a3"/>
              <w:tabs>
                <w:tab w:val="clear" w:pos="8306"/>
              </w:tabs>
              <w:wordWrap w:val="0"/>
              <w:jc w:val="center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332194">
              <w:rPr>
                <w:rFonts w:ascii="Times New Roman" w:eastAsia="標楷體" w:hAnsi="Times New Roman"/>
                <w:sz w:val="24"/>
                <w:lang w:val="en-US" w:eastAsia="zh-TW"/>
              </w:rPr>
              <w:t>職稱</w:t>
            </w:r>
          </w:p>
        </w:tc>
      </w:tr>
      <w:tr w:rsidR="00332194" w:rsidRPr="00332194" w14:paraId="50572CA1" w14:textId="77777777" w:rsidTr="008A5B74">
        <w:tc>
          <w:tcPr>
            <w:tcW w:w="12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225797BB" w14:textId="77777777" w:rsidR="00332194" w:rsidRPr="00332194" w:rsidRDefault="00332194" w:rsidP="008A5B74">
            <w:pPr>
              <w:pStyle w:val="a3"/>
              <w:tabs>
                <w:tab w:val="clear" w:pos="8306"/>
              </w:tabs>
              <w:wordWrap w:val="0"/>
              <w:jc w:val="left"/>
              <w:rPr>
                <w:rFonts w:ascii="Times New Roman" w:eastAsia="標楷體" w:hAnsi="Times New Roman"/>
                <w:sz w:val="24"/>
                <w:lang w:val="en-US" w:eastAsia="zh-TW"/>
              </w:rPr>
            </w:pPr>
          </w:p>
          <w:p w14:paraId="15649636" w14:textId="77777777" w:rsidR="00332194" w:rsidRPr="00332194" w:rsidRDefault="00332194" w:rsidP="008A5B74">
            <w:pPr>
              <w:pStyle w:val="a3"/>
              <w:tabs>
                <w:tab w:val="clear" w:pos="8306"/>
              </w:tabs>
              <w:wordWrap w:val="0"/>
              <w:jc w:val="left"/>
              <w:rPr>
                <w:rFonts w:ascii="Times New Roman" w:eastAsia="標楷體" w:hAnsi="Times New Roman"/>
                <w:sz w:val="24"/>
                <w:lang w:val="en-US"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EE34EB6" w14:textId="77777777" w:rsidR="00332194" w:rsidRPr="00332194" w:rsidRDefault="00332194" w:rsidP="008A5B74">
            <w:pPr>
              <w:pStyle w:val="a3"/>
              <w:tabs>
                <w:tab w:val="clear" w:pos="8306"/>
              </w:tabs>
              <w:wordWrap w:val="0"/>
              <w:jc w:val="left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332194">
              <w:rPr>
                <w:rFonts w:ascii="Times New Roman" w:eastAsia="標楷體" w:hAnsi="Times New Roman"/>
                <w:sz w:val="24"/>
                <w:lang w:val="en-US" w:eastAsia="zh-TW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14F85B2" w14:textId="77777777" w:rsidR="00332194" w:rsidRPr="00332194" w:rsidRDefault="00332194" w:rsidP="008A5B74">
            <w:pPr>
              <w:pStyle w:val="a3"/>
              <w:tabs>
                <w:tab w:val="clear" w:pos="8306"/>
              </w:tabs>
              <w:wordWrap w:val="0"/>
              <w:jc w:val="left"/>
              <w:rPr>
                <w:rFonts w:ascii="Times New Roman" w:eastAsia="標楷體" w:hAnsi="Times New Roman"/>
                <w:sz w:val="24"/>
                <w:lang w:val="en-US" w:eastAsia="zh-TW"/>
              </w:rPr>
            </w:pPr>
          </w:p>
        </w:tc>
        <w:tc>
          <w:tcPr>
            <w:tcW w:w="22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C8AE84" w14:textId="77777777" w:rsidR="00332194" w:rsidRPr="00332194" w:rsidRDefault="00332194" w:rsidP="008A5B74">
            <w:pPr>
              <w:pStyle w:val="a3"/>
              <w:tabs>
                <w:tab w:val="clear" w:pos="8306"/>
              </w:tabs>
              <w:wordWrap w:val="0"/>
              <w:jc w:val="left"/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  <w:lang w:val="en-US" w:eastAsia="zh-TW"/>
              </w:rPr>
              <w:t xml:space="preserve">     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  <w:t>年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  <w:lang w:val="en-US" w:eastAsia="zh-TW"/>
              </w:rPr>
              <w:t xml:space="preserve">   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  <w:t>月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  <w:lang w:val="en-US" w:eastAsia="zh-TW"/>
              </w:rPr>
              <w:t xml:space="preserve">   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  <w:t>日</w:t>
            </w:r>
          </w:p>
          <w:p w14:paraId="47DBE847" w14:textId="11F272C7" w:rsidR="00332194" w:rsidRPr="00332194" w:rsidRDefault="00332194" w:rsidP="008A5B74">
            <w:pPr>
              <w:pStyle w:val="a3"/>
              <w:tabs>
                <w:tab w:val="clear" w:pos="8306"/>
              </w:tabs>
              <w:wordWrap w:val="0"/>
              <w:jc w:val="left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  <w:t>第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  <w:lang w:val="en-US" w:eastAsia="zh-TW"/>
              </w:rPr>
              <w:t xml:space="preserve"> 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  <w:t>節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  <w:t xml:space="preserve">(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  <w:lang w:val="en-US" w:eastAsia="zh-TW"/>
              </w:rPr>
              <w:t xml:space="preserve"> 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  <w:t>: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  <w:lang w:val="en-US" w:eastAsia="zh-TW"/>
              </w:rPr>
              <w:t xml:space="preserve"> 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  <w:t>~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  <w:lang w:val="en-US" w:eastAsia="zh-TW"/>
              </w:rPr>
              <w:t xml:space="preserve"> 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  <w:t>: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  <w:lang w:val="en-US" w:eastAsia="zh-TW"/>
              </w:rPr>
              <w:t xml:space="preserve"> 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  <w:t xml:space="preserve"> )</w:t>
            </w:r>
          </w:p>
        </w:tc>
        <w:tc>
          <w:tcPr>
            <w:tcW w:w="15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A6AC76E" w14:textId="77777777" w:rsidR="00332194" w:rsidRPr="00332194" w:rsidRDefault="00332194" w:rsidP="008A5B74">
            <w:pPr>
              <w:pStyle w:val="a3"/>
              <w:tabs>
                <w:tab w:val="clear" w:pos="8306"/>
              </w:tabs>
              <w:wordWrap w:val="0"/>
              <w:jc w:val="left"/>
              <w:rPr>
                <w:rFonts w:ascii="Times New Roman" w:eastAsia="標楷體" w:hAnsi="Times New Roman"/>
                <w:sz w:val="24"/>
                <w:lang w:val="en-US" w:eastAsia="zh-TW"/>
              </w:rPr>
            </w:pPr>
          </w:p>
        </w:tc>
        <w:tc>
          <w:tcPr>
            <w:tcW w:w="1543" w:type="dxa"/>
            <w:tcBorders>
              <w:bottom w:val="single" w:sz="18" w:space="0" w:color="auto"/>
            </w:tcBorders>
            <w:shd w:val="clear" w:color="auto" w:fill="auto"/>
          </w:tcPr>
          <w:p w14:paraId="4D71A66B" w14:textId="77777777" w:rsidR="00332194" w:rsidRPr="00332194" w:rsidRDefault="00332194" w:rsidP="008A5B74">
            <w:pPr>
              <w:pStyle w:val="a3"/>
              <w:tabs>
                <w:tab w:val="clear" w:pos="8306"/>
              </w:tabs>
              <w:wordWrap w:val="0"/>
              <w:jc w:val="left"/>
              <w:rPr>
                <w:rFonts w:ascii="Times New Roman" w:eastAsia="標楷體" w:hAnsi="Times New Roman"/>
                <w:sz w:val="24"/>
                <w:lang w:val="en-US" w:eastAsia="zh-TW"/>
              </w:rPr>
            </w:pPr>
          </w:p>
        </w:tc>
        <w:tc>
          <w:tcPr>
            <w:tcW w:w="15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0A4073" w14:textId="77777777" w:rsidR="00332194" w:rsidRPr="00332194" w:rsidRDefault="00332194" w:rsidP="008A5B74">
            <w:pPr>
              <w:pStyle w:val="a3"/>
              <w:tabs>
                <w:tab w:val="clear" w:pos="8306"/>
              </w:tabs>
              <w:wordWrap w:val="0"/>
              <w:jc w:val="left"/>
              <w:rPr>
                <w:rFonts w:ascii="Times New Roman" w:eastAsia="標楷體" w:hAnsi="Times New Roman"/>
                <w:sz w:val="24"/>
                <w:lang w:val="en-US" w:eastAsia="zh-TW"/>
              </w:rPr>
            </w:pPr>
          </w:p>
        </w:tc>
      </w:tr>
    </w:tbl>
    <w:p w14:paraId="00CD7751" w14:textId="70F49CBB" w:rsidR="00332194" w:rsidRPr="00332194" w:rsidRDefault="00332194" w:rsidP="00332194">
      <w:pPr>
        <w:widowControl/>
        <w:spacing w:beforeLines="50" w:before="180"/>
        <w:jc w:val="left"/>
        <w:rPr>
          <w:rFonts w:ascii="Times New Roman" w:eastAsia="標楷體" w:hAnsi="Times New Roman"/>
          <w:color w:val="000000"/>
          <w:kern w:val="0"/>
          <w:szCs w:val="24"/>
        </w:rPr>
      </w:pPr>
      <w:r w:rsidRPr="00332194">
        <w:rPr>
          <w:rFonts w:ascii="Times New Roman" w:eastAsia="標楷體" w:hAnsi="Times New Roman"/>
          <w:color w:val="000000"/>
          <w:kern w:val="0"/>
          <w:szCs w:val="24"/>
        </w:rPr>
        <w:t>一、</w:t>
      </w:r>
      <w:r w:rsidR="00A1469D">
        <w:rPr>
          <w:rFonts w:ascii="Times New Roman" w:eastAsia="標楷體" w:hAnsi="Times New Roman" w:hint="eastAsia"/>
          <w:color w:val="000000"/>
          <w:kern w:val="0"/>
          <w:szCs w:val="24"/>
        </w:rPr>
        <w:t>【說</w:t>
      </w:r>
      <w:r w:rsidRPr="00332194">
        <w:rPr>
          <w:rFonts w:ascii="Times New Roman" w:eastAsia="標楷體" w:hAnsi="Times New Roman"/>
          <w:color w:val="000000"/>
          <w:kern w:val="0"/>
          <w:szCs w:val="24"/>
        </w:rPr>
        <w:t>課</w:t>
      </w:r>
      <w:r w:rsidR="00A1469D">
        <w:rPr>
          <w:rFonts w:ascii="Times New Roman" w:eastAsia="標楷體" w:hAnsi="Times New Roman" w:hint="eastAsia"/>
          <w:color w:val="000000"/>
          <w:kern w:val="0"/>
          <w:szCs w:val="24"/>
        </w:rPr>
        <w:t>】</w:t>
      </w:r>
      <w:r w:rsidRPr="00332194">
        <w:rPr>
          <w:rFonts w:ascii="Times New Roman" w:eastAsia="標楷體" w:hAnsi="Times New Roman"/>
          <w:color w:val="000000"/>
          <w:kern w:val="0"/>
          <w:szCs w:val="24"/>
        </w:rPr>
        <w:t>記錄表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6"/>
      </w:tblGrid>
      <w:tr w:rsidR="00332194" w:rsidRPr="00332194" w14:paraId="3FA20B85" w14:textId="77777777" w:rsidTr="008A5B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vAlign w:val="center"/>
          </w:tcPr>
          <w:p w14:paraId="65671BCA" w14:textId="77777777" w:rsidR="00332194" w:rsidRPr="00332194" w:rsidRDefault="00332194" w:rsidP="008A5B74">
            <w:pPr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教學時間：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      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　　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教學年級：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　　　　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 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教學單元：</w:t>
            </w:r>
          </w:p>
        </w:tc>
      </w:tr>
      <w:tr w:rsidR="00332194" w:rsidRPr="00332194" w14:paraId="21A33418" w14:textId="77777777" w:rsidTr="008A5B74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5000" w:type="pct"/>
            <w:vAlign w:val="center"/>
          </w:tcPr>
          <w:p w14:paraId="46A0CB47" w14:textId="77777777" w:rsidR="00332194" w:rsidRPr="00332194" w:rsidRDefault="00332194" w:rsidP="008A5B74">
            <w:pPr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教材來源：　　　　　　　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                      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教學者：</w:t>
            </w:r>
          </w:p>
        </w:tc>
      </w:tr>
      <w:tr w:rsidR="00332194" w:rsidRPr="00332194" w14:paraId="0E459A89" w14:textId="77777777" w:rsidTr="008A5B74">
        <w:tblPrEx>
          <w:tblCellMar>
            <w:top w:w="0" w:type="dxa"/>
            <w:bottom w:w="0" w:type="dxa"/>
          </w:tblCellMar>
        </w:tblPrEx>
        <w:trPr>
          <w:trHeight w:val="1685"/>
        </w:trPr>
        <w:tc>
          <w:tcPr>
            <w:tcW w:w="5000" w:type="pct"/>
          </w:tcPr>
          <w:p w14:paraId="0D123345" w14:textId="77777777" w:rsidR="00332194" w:rsidRPr="00332194" w:rsidRDefault="00332194" w:rsidP="008A5B74">
            <w:pPr>
              <w:jc w:val="lef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一、教材內容：</w:t>
            </w:r>
          </w:p>
        </w:tc>
      </w:tr>
      <w:tr w:rsidR="00332194" w:rsidRPr="00332194" w14:paraId="659E14E3" w14:textId="77777777" w:rsidTr="008A5B74">
        <w:tblPrEx>
          <w:tblCellMar>
            <w:top w:w="0" w:type="dxa"/>
            <w:bottom w:w="0" w:type="dxa"/>
          </w:tblCellMar>
        </w:tblPrEx>
        <w:trPr>
          <w:trHeight w:val="1826"/>
        </w:trPr>
        <w:tc>
          <w:tcPr>
            <w:tcW w:w="5000" w:type="pct"/>
          </w:tcPr>
          <w:p w14:paraId="1F4643A7" w14:textId="77777777" w:rsidR="00332194" w:rsidRPr="00332194" w:rsidRDefault="00332194" w:rsidP="008A5B74">
            <w:pPr>
              <w:jc w:val="lef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二、教學目標：</w:t>
            </w:r>
          </w:p>
        </w:tc>
      </w:tr>
      <w:tr w:rsidR="00332194" w:rsidRPr="00332194" w14:paraId="5EF40275" w14:textId="77777777" w:rsidTr="008A5B74">
        <w:tblPrEx>
          <w:tblCellMar>
            <w:top w:w="0" w:type="dxa"/>
            <w:bottom w:w="0" w:type="dxa"/>
          </w:tblCellMar>
        </w:tblPrEx>
        <w:trPr>
          <w:trHeight w:val="2118"/>
        </w:trPr>
        <w:tc>
          <w:tcPr>
            <w:tcW w:w="5000" w:type="pct"/>
          </w:tcPr>
          <w:p w14:paraId="7C9443A5" w14:textId="77777777" w:rsidR="00332194" w:rsidRPr="00332194" w:rsidRDefault="00332194" w:rsidP="008A5B74">
            <w:pPr>
              <w:jc w:val="lef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三、學生經驗：</w:t>
            </w:r>
          </w:p>
        </w:tc>
      </w:tr>
      <w:tr w:rsidR="00332194" w:rsidRPr="00332194" w14:paraId="29D3213A" w14:textId="77777777" w:rsidTr="008A5B74">
        <w:tblPrEx>
          <w:tblCellMar>
            <w:top w:w="0" w:type="dxa"/>
            <w:bottom w:w="0" w:type="dxa"/>
          </w:tblCellMar>
        </w:tblPrEx>
        <w:trPr>
          <w:trHeight w:val="2283"/>
        </w:trPr>
        <w:tc>
          <w:tcPr>
            <w:tcW w:w="5000" w:type="pct"/>
          </w:tcPr>
          <w:p w14:paraId="520F2389" w14:textId="77777777" w:rsidR="00332194" w:rsidRPr="00332194" w:rsidRDefault="00332194" w:rsidP="008A5B74">
            <w:pPr>
              <w:jc w:val="lef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四、教學活動：</w:t>
            </w:r>
          </w:p>
        </w:tc>
      </w:tr>
      <w:tr w:rsidR="00332194" w:rsidRPr="00332194" w14:paraId="77C39CC8" w14:textId="77777777" w:rsidTr="008A5B74">
        <w:tblPrEx>
          <w:tblCellMar>
            <w:top w:w="0" w:type="dxa"/>
            <w:bottom w:w="0" w:type="dxa"/>
          </w:tblCellMar>
        </w:tblPrEx>
        <w:trPr>
          <w:trHeight w:val="2731"/>
        </w:trPr>
        <w:tc>
          <w:tcPr>
            <w:tcW w:w="5000" w:type="pct"/>
          </w:tcPr>
          <w:p w14:paraId="23AE7B79" w14:textId="77777777" w:rsidR="00332194" w:rsidRPr="00332194" w:rsidRDefault="00332194" w:rsidP="008A5B74">
            <w:pPr>
              <w:jc w:val="lef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五、學生學習成效評估方式：</w:t>
            </w:r>
          </w:p>
        </w:tc>
      </w:tr>
    </w:tbl>
    <w:p w14:paraId="6D8122FE" w14:textId="77777777" w:rsidR="00332194" w:rsidRDefault="00332194" w:rsidP="00332194">
      <w:pPr>
        <w:autoSpaceDE w:val="0"/>
        <w:autoSpaceDN w:val="0"/>
        <w:adjustRightInd w:val="0"/>
        <w:contextualSpacing/>
        <w:rPr>
          <w:rFonts w:ascii="Times New Roman" w:eastAsia="標楷體" w:hAnsi="Times New Roman"/>
          <w:color w:val="000000"/>
          <w:kern w:val="0"/>
          <w:szCs w:val="24"/>
        </w:rPr>
      </w:pPr>
    </w:p>
    <w:p w14:paraId="6C8D89A9" w14:textId="77777777" w:rsidR="00332194" w:rsidRDefault="00332194" w:rsidP="00332194">
      <w:pPr>
        <w:pStyle w:val="a3"/>
        <w:jc w:val="center"/>
        <w:rPr>
          <w:rFonts w:ascii="Times New Roman" w:eastAsia="標楷體" w:hAnsi="Times New Roman"/>
          <w:sz w:val="32"/>
        </w:rPr>
      </w:pPr>
    </w:p>
    <w:p w14:paraId="0EBD439B" w14:textId="51134D69" w:rsidR="00332194" w:rsidRPr="00332194" w:rsidRDefault="00332194" w:rsidP="00332194">
      <w:pPr>
        <w:pStyle w:val="a3"/>
        <w:jc w:val="center"/>
        <w:rPr>
          <w:rFonts w:ascii="Times New Roman" w:eastAsia="標楷體" w:hAnsi="Times New Roman"/>
          <w:sz w:val="32"/>
        </w:rPr>
      </w:pPr>
      <w:r w:rsidRPr="00332194">
        <w:rPr>
          <w:rFonts w:ascii="Times New Roman" w:eastAsia="標楷體" w:hAnsi="Times New Roman"/>
          <w:sz w:val="32"/>
        </w:rPr>
        <w:lastRenderedPageBreak/>
        <w:t>臺中市立沙鹿高級工業職業學校</w:t>
      </w:r>
    </w:p>
    <w:p w14:paraId="0DD757D2" w14:textId="77777777" w:rsidR="00332194" w:rsidRPr="00332194" w:rsidRDefault="00332194" w:rsidP="00332194">
      <w:pPr>
        <w:pStyle w:val="a3"/>
        <w:tabs>
          <w:tab w:val="clear" w:pos="8306"/>
        </w:tabs>
        <w:jc w:val="center"/>
        <w:rPr>
          <w:rFonts w:ascii="Times New Roman" w:eastAsia="標楷體" w:hAnsi="Times New Roman"/>
          <w:sz w:val="32"/>
        </w:rPr>
      </w:pPr>
      <w:r w:rsidRPr="00332194">
        <w:rPr>
          <w:rFonts w:ascii="Times New Roman" w:eastAsia="標楷體" w:hAnsi="Times New Roman"/>
          <w:sz w:val="32"/>
        </w:rPr>
        <w:t>公開授</w:t>
      </w:r>
      <w:r w:rsidRPr="00332194">
        <w:rPr>
          <w:rFonts w:ascii="Times New Roman" w:eastAsia="標楷體" w:hAnsi="Times New Roman"/>
          <w:sz w:val="32"/>
        </w:rPr>
        <w:t>(</w:t>
      </w:r>
      <w:r w:rsidRPr="00332194">
        <w:rPr>
          <w:rFonts w:ascii="Times New Roman" w:eastAsia="標楷體" w:hAnsi="Times New Roman"/>
          <w:sz w:val="32"/>
        </w:rPr>
        <w:t>觀</w:t>
      </w:r>
      <w:r w:rsidRPr="00332194">
        <w:rPr>
          <w:rFonts w:ascii="Times New Roman" w:eastAsia="標楷體" w:hAnsi="Times New Roman"/>
          <w:sz w:val="32"/>
        </w:rPr>
        <w:t>)</w:t>
      </w:r>
      <w:r w:rsidRPr="00332194">
        <w:rPr>
          <w:rFonts w:ascii="Times New Roman" w:eastAsia="標楷體" w:hAnsi="Times New Roman"/>
          <w:sz w:val="32"/>
        </w:rPr>
        <w:t>課</w:t>
      </w:r>
      <w:r w:rsidRPr="00332194">
        <w:rPr>
          <w:rFonts w:ascii="Times New Roman" w:eastAsia="標楷體" w:hAnsi="Times New Roman"/>
          <w:sz w:val="32"/>
        </w:rPr>
        <w:t xml:space="preserve"> </w:t>
      </w:r>
      <w:r w:rsidRPr="00332194">
        <w:rPr>
          <w:rFonts w:ascii="Times New Roman" w:eastAsia="標楷體" w:hAnsi="Times New Roman"/>
          <w:sz w:val="32"/>
        </w:rPr>
        <w:t>相關記錄表件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247"/>
        <w:gridCol w:w="1247"/>
        <w:gridCol w:w="2196"/>
        <w:gridCol w:w="1505"/>
        <w:gridCol w:w="1505"/>
        <w:gridCol w:w="1505"/>
      </w:tblGrid>
      <w:tr w:rsidR="00332194" w:rsidRPr="00332194" w14:paraId="31839FA2" w14:textId="77777777" w:rsidTr="008A5B74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50C3D8" w14:textId="77777777" w:rsidR="00332194" w:rsidRPr="00332194" w:rsidRDefault="00332194" w:rsidP="008A5B74">
            <w:pPr>
              <w:pStyle w:val="a3"/>
              <w:tabs>
                <w:tab w:val="clear" w:pos="8306"/>
              </w:tabs>
              <w:jc w:val="center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332194">
              <w:rPr>
                <w:rFonts w:ascii="Times New Roman" w:eastAsia="標楷體" w:hAnsi="Times New Roman"/>
                <w:sz w:val="24"/>
                <w:lang w:val="en-US" w:eastAsia="zh-TW"/>
              </w:rPr>
              <w:t>教學者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7603EB" w14:textId="77777777" w:rsidR="00332194" w:rsidRPr="00332194" w:rsidRDefault="00332194" w:rsidP="008A5B74">
            <w:pPr>
              <w:pStyle w:val="a3"/>
              <w:tabs>
                <w:tab w:val="clear" w:pos="8306"/>
              </w:tabs>
              <w:wordWrap w:val="0"/>
              <w:jc w:val="center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332194">
              <w:rPr>
                <w:rFonts w:ascii="Times New Roman" w:eastAsia="標楷體" w:hAnsi="Times New Roman"/>
                <w:sz w:val="24"/>
                <w:lang w:val="en-US" w:eastAsia="zh-TW"/>
              </w:rPr>
              <w:t>授課科目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812F08" w14:textId="77777777" w:rsidR="00332194" w:rsidRPr="00332194" w:rsidRDefault="00332194" w:rsidP="008A5B74">
            <w:pPr>
              <w:pStyle w:val="a3"/>
              <w:tabs>
                <w:tab w:val="clear" w:pos="8306"/>
              </w:tabs>
              <w:wordWrap w:val="0"/>
              <w:jc w:val="center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332194">
              <w:rPr>
                <w:rFonts w:ascii="Times New Roman" w:eastAsia="標楷體" w:hAnsi="Times New Roman"/>
                <w:sz w:val="24"/>
                <w:lang w:val="en-US" w:eastAsia="zh-TW"/>
              </w:rPr>
              <w:t>授課班級</w:t>
            </w:r>
          </w:p>
        </w:tc>
        <w:tc>
          <w:tcPr>
            <w:tcW w:w="22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2F60585" w14:textId="77777777" w:rsidR="00332194" w:rsidRPr="00332194" w:rsidRDefault="00332194" w:rsidP="008A5B74">
            <w:pPr>
              <w:pStyle w:val="a3"/>
              <w:tabs>
                <w:tab w:val="clear" w:pos="8306"/>
              </w:tabs>
              <w:wordWrap w:val="0"/>
              <w:jc w:val="center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332194">
              <w:rPr>
                <w:rFonts w:ascii="Times New Roman" w:eastAsia="標楷體" w:hAnsi="Times New Roman"/>
                <w:sz w:val="24"/>
                <w:lang w:val="en-US" w:eastAsia="zh-TW"/>
              </w:rPr>
              <w:t>教學時間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33EA152" w14:textId="77777777" w:rsidR="00332194" w:rsidRPr="00332194" w:rsidRDefault="00332194" w:rsidP="008A5B74">
            <w:pPr>
              <w:pStyle w:val="a3"/>
              <w:tabs>
                <w:tab w:val="clear" w:pos="8306"/>
              </w:tabs>
              <w:wordWrap w:val="0"/>
              <w:jc w:val="center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332194">
              <w:rPr>
                <w:rFonts w:ascii="Times New Roman" w:eastAsia="標楷體" w:hAnsi="Times New Roman"/>
                <w:sz w:val="24"/>
                <w:lang w:val="en-US" w:eastAsia="zh-TW"/>
              </w:rPr>
              <w:t>觀課者</w:t>
            </w:r>
          </w:p>
        </w:tc>
        <w:tc>
          <w:tcPr>
            <w:tcW w:w="1543" w:type="dxa"/>
            <w:tcBorders>
              <w:top w:val="single" w:sz="18" w:space="0" w:color="auto"/>
            </w:tcBorders>
            <w:shd w:val="clear" w:color="auto" w:fill="auto"/>
          </w:tcPr>
          <w:p w14:paraId="74BFB71B" w14:textId="77777777" w:rsidR="00332194" w:rsidRPr="00332194" w:rsidRDefault="00332194" w:rsidP="008A5B74">
            <w:pPr>
              <w:pStyle w:val="a3"/>
              <w:tabs>
                <w:tab w:val="clear" w:pos="8306"/>
              </w:tabs>
              <w:wordWrap w:val="0"/>
              <w:jc w:val="center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332194">
              <w:rPr>
                <w:rFonts w:ascii="Times New Roman" w:eastAsia="標楷體" w:hAnsi="Times New Roman"/>
                <w:sz w:val="24"/>
                <w:lang w:val="en-US" w:eastAsia="zh-TW"/>
              </w:rPr>
              <w:t>服務單位</w:t>
            </w:r>
          </w:p>
        </w:tc>
        <w:tc>
          <w:tcPr>
            <w:tcW w:w="15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9E06B5C" w14:textId="77777777" w:rsidR="00332194" w:rsidRPr="00332194" w:rsidRDefault="00332194" w:rsidP="008A5B74">
            <w:pPr>
              <w:pStyle w:val="a3"/>
              <w:tabs>
                <w:tab w:val="clear" w:pos="8306"/>
              </w:tabs>
              <w:wordWrap w:val="0"/>
              <w:jc w:val="center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332194">
              <w:rPr>
                <w:rFonts w:ascii="Times New Roman" w:eastAsia="標楷體" w:hAnsi="Times New Roman"/>
                <w:sz w:val="24"/>
                <w:lang w:val="en-US" w:eastAsia="zh-TW"/>
              </w:rPr>
              <w:t>職稱</w:t>
            </w:r>
          </w:p>
        </w:tc>
      </w:tr>
      <w:tr w:rsidR="00332194" w:rsidRPr="00332194" w14:paraId="677D6833" w14:textId="77777777" w:rsidTr="008A5B74">
        <w:tc>
          <w:tcPr>
            <w:tcW w:w="12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218FE365" w14:textId="77777777" w:rsidR="00332194" w:rsidRPr="00332194" w:rsidRDefault="00332194" w:rsidP="008A5B74">
            <w:pPr>
              <w:pStyle w:val="a3"/>
              <w:tabs>
                <w:tab w:val="clear" w:pos="8306"/>
              </w:tabs>
              <w:wordWrap w:val="0"/>
              <w:jc w:val="left"/>
              <w:rPr>
                <w:rFonts w:ascii="Times New Roman" w:eastAsia="標楷體" w:hAnsi="Times New Roman"/>
                <w:sz w:val="24"/>
                <w:lang w:val="en-US" w:eastAsia="zh-TW"/>
              </w:rPr>
            </w:pPr>
          </w:p>
          <w:p w14:paraId="28134F7E" w14:textId="77777777" w:rsidR="00332194" w:rsidRPr="00332194" w:rsidRDefault="00332194" w:rsidP="008A5B74">
            <w:pPr>
              <w:pStyle w:val="a3"/>
              <w:tabs>
                <w:tab w:val="clear" w:pos="8306"/>
              </w:tabs>
              <w:wordWrap w:val="0"/>
              <w:jc w:val="left"/>
              <w:rPr>
                <w:rFonts w:ascii="Times New Roman" w:eastAsia="標楷體" w:hAnsi="Times New Roman"/>
                <w:sz w:val="24"/>
                <w:lang w:val="en-US"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7DD584A" w14:textId="77777777" w:rsidR="00332194" w:rsidRPr="00332194" w:rsidRDefault="00332194" w:rsidP="008A5B74">
            <w:pPr>
              <w:pStyle w:val="a3"/>
              <w:tabs>
                <w:tab w:val="clear" w:pos="8306"/>
              </w:tabs>
              <w:wordWrap w:val="0"/>
              <w:jc w:val="left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332194">
              <w:rPr>
                <w:rFonts w:ascii="Times New Roman" w:eastAsia="標楷體" w:hAnsi="Times New Roman"/>
                <w:sz w:val="24"/>
                <w:lang w:val="en-US" w:eastAsia="zh-TW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190B53F" w14:textId="77777777" w:rsidR="00332194" w:rsidRPr="00332194" w:rsidRDefault="00332194" w:rsidP="008A5B74">
            <w:pPr>
              <w:pStyle w:val="a3"/>
              <w:tabs>
                <w:tab w:val="clear" w:pos="8306"/>
              </w:tabs>
              <w:wordWrap w:val="0"/>
              <w:jc w:val="left"/>
              <w:rPr>
                <w:rFonts w:ascii="Times New Roman" w:eastAsia="標楷體" w:hAnsi="Times New Roman"/>
                <w:sz w:val="24"/>
                <w:lang w:val="en-US" w:eastAsia="zh-TW"/>
              </w:rPr>
            </w:pPr>
          </w:p>
        </w:tc>
        <w:tc>
          <w:tcPr>
            <w:tcW w:w="22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860BBA" w14:textId="77777777" w:rsidR="00332194" w:rsidRPr="00332194" w:rsidRDefault="00332194" w:rsidP="008A5B74">
            <w:pPr>
              <w:pStyle w:val="a3"/>
              <w:tabs>
                <w:tab w:val="clear" w:pos="8306"/>
              </w:tabs>
              <w:wordWrap w:val="0"/>
              <w:jc w:val="left"/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  <w:lang w:val="en-US" w:eastAsia="zh-TW"/>
              </w:rPr>
              <w:t xml:space="preserve">     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  <w:t>年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  <w:lang w:val="en-US" w:eastAsia="zh-TW"/>
              </w:rPr>
              <w:t xml:space="preserve">   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  <w:t>月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  <w:lang w:val="en-US" w:eastAsia="zh-TW"/>
              </w:rPr>
              <w:t xml:space="preserve">   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  <w:t>日</w:t>
            </w:r>
          </w:p>
          <w:p w14:paraId="2C7CB03E" w14:textId="77777777" w:rsidR="00332194" w:rsidRPr="00332194" w:rsidRDefault="00332194" w:rsidP="008A5B74">
            <w:pPr>
              <w:pStyle w:val="a3"/>
              <w:tabs>
                <w:tab w:val="clear" w:pos="8306"/>
              </w:tabs>
              <w:wordWrap w:val="0"/>
              <w:jc w:val="left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  <w:t>第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  <w:lang w:val="en-US" w:eastAsia="zh-TW"/>
              </w:rPr>
              <w:t xml:space="preserve"> 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  <w:t>節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  <w:t xml:space="preserve">(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  <w:lang w:val="en-US" w:eastAsia="zh-TW"/>
              </w:rPr>
              <w:t xml:space="preserve"> 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  <w:t>: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  <w:lang w:val="en-US" w:eastAsia="zh-TW"/>
              </w:rPr>
              <w:t xml:space="preserve"> 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  <w:t>~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  <w:lang w:val="en-US" w:eastAsia="zh-TW"/>
              </w:rPr>
              <w:t xml:space="preserve"> 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  <w:t>: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  <w:lang w:val="en-US" w:eastAsia="zh-TW"/>
              </w:rPr>
              <w:t xml:space="preserve"> 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  <w:t xml:space="preserve"> )</w:t>
            </w:r>
          </w:p>
        </w:tc>
        <w:tc>
          <w:tcPr>
            <w:tcW w:w="15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68213EA" w14:textId="77777777" w:rsidR="00332194" w:rsidRPr="00332194" w:rsidRDefault="00332194" w:rsidP="008A5B74">
            <w:pPr>
              <w:pStyle w:val="a3"/>
              <w:tabs>
                <w:tab w:val="clear" w:pos="8306"/>
              </w:tabs>
              <w:wordWrap w:val="0"/>
              <w:jc w:val="left"/>
              <w:rPr>
                <w:rFonts w:ascii="Times New Roman" w:eastAsia="標楷體" w:hAnsi="Times New Roman"/>
                <w:sz w:val="24"/>
                <w:lang w:val="en-US" w:eastAsia="zh-TW"/>
              </w:rPr>
            </w:pPr>
          </w:p>
        </w:tc>
        <w:tc>
          <w:tcPr>
            <w:tcW w:w="1543" w:type="dxa"/>
            <w:tcBorders>
              <w:bottom w:val="single" w:sz="18" w:space="0" w:color="auto"/>
            </w:tcBorders>
            <w:shd w:val="clear" w:color="auto" w:fill="auto"/>
          </w:tcPr>
          <w:p w14:paraId="0742C63D" w14:textId="77777777" w:rsidR="00332194" w:rsidRPr="00332194" w:rsidRDefault="00332194" w:rsidP="008A5B74">
            <w:pPr>
              <w:pStyle w:val="a3"/>
              <w:tabs>
                <w:tab w:val="clear" w:pos="8306"/>
              </w:tabs>
              <w:wordWrap w:val="0"/>
              <w:jc w:val="left"/>
              <w:rPr>
                <w:rFonts w:ascii="Times New Roman" w:eastAsia="標楷體" w:hAnsi="Times New Roman"/>
                <w:sz w:val="24"/>
                <w:lang w:val="en-US" w:eastAsia="zh-TW"/>
              </w:rPr>
            </w:pPr>
          </w:p>
        </w:tc>
        <w:tc>
          <w:tcPr>
            <w:tcW w:w="15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BBB78D" w14:textId="77777777" w:rsidR="00332194" w:rsidRPr="00332194" w:rsidRDefault="00332194" w:rsidP="008A5B74">
            <w:pPr>
              <w:pStyle w:val="a3"/>
              <w:tabs>
                <w:tab w:val="clear" w:pos="8306"/>
              </w:tabs>
              <w:wordWrap w:val="0"/>
              <w:jc w:val="left"/>
              <w:rPr>
                <w:rFonts w:ascii="Times New Roman" w:eastAsia="標楷體" w:hAnsi="Times New Roman"/>
                <w:sz w:val="24"/>
                <w:lang w:val="en-US" w:eastAsia="zh-TW"/>
              </w:rPr>
            </w:pPr>
          </w:p>
        </w:tc>
      </w:tr>
    </w:tbl>
    <w:p w14:paraId="2E001D11" w14:textId="732DB5BB" w:rsidR="00332194" w:rsidRPr="00332194" w:rsidRDefault="00332194" w:rsidP="00332194">
      <w:pPr>
        <w:autoSpaceDE w:val="0"/>
        <w:autoSpaceDN w:val="0"/>
        <w:adjustRightInd w:val="0"/>
        <w:contextualSpacing/>
        <w:rPr>
          <w:rFonts w:ascii="Times New Roman" w:eastAsia="標楷體" w:hAnsi="Times New Roman"/>
          <w:color w:val="000000"/>
          <w:kern w:val="0"/>
          <w:szCs w:val="24"/>
        </w:rPr>
      </w:pPr>
      <w:r w:rsidRPr="00332194">
        <w:rPr>
          <w:rFonts w:ascii="Times New Roman" w:eastAsia="標楷體" w:hAnsi="Times New Roman"/>
          <w:color w:val="000000"/>
          <w:kern w:val="0"/>
          <w:szCs w:val="24"/>
        </w:rPr>
        <w:t>二、課程教學活動設計表</w:t>
      </w:r>
      <w:r w:rsidRPr="00332194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0"/>
        <w:gridCol w:w="648"/>
        <w:gridCol w:w="559"/>
        <w:gridCol w:w="419"/>
        <w:gridCol w:w="417"/>
        <w:gridCol w:w="813"/>
        <w:gridCol w:w="27"/>
        <w:gridCol w:w="144"/>
        <w:gridCol w:w="123"/>
        <w:gridCol w:w="431"/>
        <w:gridCol w:w="1486"/>
        <w:gridCol w:w="1234"/>
        <w:gridCol w:w="2199"/>
      </w:tblGrid>
      <w:tr w:rsidR="00332194" w:rsidRPr="00332194" w14:paraId="54841CAC" w14:textId="77777777" w:rsidTr="008A5B74">
        <w:tblPrEx>
          <w:tblCellMar>
            <w:top w:w="0" w:type="dxa"/>
            <w:bottom w:w="0" w:type="dxa"/>
          </w:tblCellMar>
        </w:tblPrEx>
        <w:trPr>
          <w:trHeight w:val="486"/>
          <w:jc w:val="center"/>
        </w:trPr>
        <w:tc>
          <w:tcPr>
            <w:tcW w:w="922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7E499" w14:textId="77777777" w:rsidR="00332194" w:rsidRPr="00332194" w:rsidRDefault="00332194" w:rsidP="008A5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單元名稱</w:t>
            </w:r>
          </w:p>
        </w:tc>
        <w:tc>
          <w:tcPr>
            <w:tcW w:w="1511" w:type="pct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9B01B" w14:textId="77777777" w:rsidR="00332194" w:rsidRPr="00332194" w:rsidRDefault="00332194" w:rsidP="008A5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5AC37" w14:textId="77777777" w:rsidR="00332194" w:rsidRPr="00332194" w:rsidRDefault="00332194" w:rsidP="008A5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教材來源</w:t>
            </w:r>
          </w:p>
        </w:tc>
        <w:tc>
          <w:tcPr>
            <w:tcW w:w="1647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9CC7A7F" w14:textId="77777777" w:rsidR="00332194" w:rsidRPr="00332194" w:rsidRDefault="00332194" w:rsidP="008A5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32194" w:rsidRPr="00332194" w14:paraId="7C5582C4" w14:textId="77777777" w:rsidTr="008A5B74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922" w:type="pct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4CD7B6" w14:textId="77777777" w:rsidR="00332194" w:rsidRPr="00332194" w:rsidRDefault="00332194" w:rsidP="008A5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學生學習</w:t>
            </w:r>
          </w:p>
          <w:p w14:paraId="7DFC4A2A" w14:textId="77777777" w:rsidR="00332194" w:rsidRPr="00332194" w:rsidRDefault="00332194" w:rsidP="008A5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背景分析</w:t>
            </w:r>
          </w:p>
        </w:tc>
        <w:tc>
          <w:tcPr>
            <w:tcW w:w="78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62092" w14:textId="77777777" w:rsidR="00332194" w:rsidRPr="00332194" w:rsidRDefault="00332194" w:rsidP="008A5B74">
            <w:p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前學期表現</w:t>
            </w:r>
          </w:p>
        </w:tc>
        <w:tc>
          <w:tcPr>
            <w:tcW w:w="7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0C6FDC" w14:textId="77777777" w:rsidR="00332194" w:rsidRPr="00332194" w:rsidRDefault="00332194" w:rsidP="008A5B74">
            <w:p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先備科目</w:t>
            </w:r>
          </w:p>
        </w:tc>
        <w:tc>
          <w:tcPr>
            <w:tcW w:w="151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2C1732" w14:textId="77777777" w:rsidR="00332194" w:rsidRPr="00332194" w:rsidRDefault="00332194" w:rsidP="008A5B74">
            <w:p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本單元起點行為分析</w:t>
            </w:r>
          </w:p>
        </w:tc>
        <w:tc>
          <w:tcPr>
            <w:tcW w:w="10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E82D5EB" w14:textId="77777777" w:rsidR="00332194" w:rsidRPr="00332194" w:rsidRDefault="00332194" w:rsidP="008A5B74">
            <w:p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其他</w:t>
            </w:r>
          </w:p>
        </w:tc>
      </w:tr>
      <w:tr w:rsidR="00332194" w:rsidRPr="00332194" w14:paraId="6912D856" w14:textId="77777777" w:rsidTr="008A5B74">
        <w:tblPrEx>
          <w:tblCellMar>
            <w:top w:w="0" w:type="dxa"/>
            <w:bottom w:w="0" w:type="dxa"/>
          </w:tblCellMar>
        </w:tblPrEx>
        <w:trPr>
          <w:trHeight w:val="1110"/>
          <w:jc w:val="center"/>
        </w:trPr>
        <w:tc>
          <w:tcPr>
            <w:tcW w:w="922" w:type="pct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78696B4" w14:textId="77777777" w:rsidR="00332194" w:rsidRPr="00332194" w:rsidRDefault="00332194" w:rsidP="008A5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80" w:type="pct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1508130" w14:textId="77777777" w:rsidR="00332194" w:rsidRPr="00332194" w:rsidRDefault="00332194" w:rsidP="008A5B74">
            <w:p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優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良：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__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人</w:t>
            </w:r>
          </w:p>
          <w:p w14:paraId="0878C36A" w14:textId="77777777" w:rsidR="00332194" w:rsidRPr="00332194" w:rsidRDefault="00332194" w:rsidP="008A5B74">
            <w:p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普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通：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__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人</w:t>
            </w:r>
          </w:p>
          <w:p w14:paraId="1BED7D19" w14:textId="77777777" w:rsidR="00332194" w:rsidRPr="00332194" w:rsidRDefault="00332194" w:rsidP="008A5B74">
            <w:p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待改進：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__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731" w:type="pct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0E4E0EB" w14:textId="77777777" w:rsidR="00332194" w:rsidRPr="00332194" w:rsidRDefault="00332194" w:rsidP="008A5B74">
            <w:p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□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無</w:t>
            </w:r>
          </w:p>
          <w:p w14:paraId="6795555F" w14:textId="77777777" w:rsidR="00332194" w:rsidRPr="00332194" w:rsidRDefault="00332194" w:rsidP="008A5B74">
            <w:p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□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有：</w:t>
            </w:r>
          </w:p>
          <w:p w14:paraId="66F91655" w14:textId="77777777" w:rsidR="00332194" w:rsidRPr="00332194" w:rsidRDefault="00332194" w:rsidP="008A5B74">
            <w:p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</w:rPr>
            </w:pPr>
          </w:p>
        </w:tc>
        <w:tc>
          <w:tcPr>
            <w:tcW w:w="1512" w:type="pct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CDAAF64" w14:textId="77777777" w:rsidR="00332194" w:rsidRPr="00332194" w:rsidRDefault="00332194" w:rsidP="008A5B74">
            <w:p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□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具備足夠能力者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80%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以上</w:t>
            </w:r>
          </w:p>
          <w:p w14:paraId="6C877A79" w14:textId="77777777" w:rsidR="00332194" w:rsidRPr="00332194" w:rsidRDefault="00332194" w:rsidP="008A5B74">
            <w:p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□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具備足夠能力者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50%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以上</w:t>
            </w:r>
          </w:p>
          <w:p w14:paraId="24726A92" w14:textId="77777777" w:rsidR="00332194" w:rsidRPr="00332194" w:rsidRDefault="00332194" w:rsidP="008A5B74">
            <w:p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□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具備足夠能力者不足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50%</w:t>
            </w:r>
          </w:p>
        </w:tc>
        <w:tc>
          <w:tcPr>
            <w:tcW w:w="105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6F2B32" w14:textId="77777777" w:rsidR="00332194" w:rsidRPr="00332194" w:rsidRDefault="00332194" w:rsidP="008A5B74">
            <w:pPr>
              <w:widowControl/>
              <w:jc w:val="lef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47D8F3EE" w14:textId="77777777" w:rsidR="00332194" w:rsidRPr="00332194" w:rsidRDefault="00332194" w:rsidP="008A5B74">
            <w:p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32194" w:rsidRPr="00332194" w14:paraId="7CB4DF62" w14:textId="77777777" w:rsidTr="008A5B74">
        <w:tblPrEx>
          <w:tblCellMar>
            <w:top w:w="0" w:type="dxa"/>
            <w:bottom w:w="0" w:type="dxa"/>
          </w:tblCellMar>
        </w:tblPrEx>
        <w:trPr>
          <w:trHeight w:val="738"/>
          <w:jc w:val="center"/>
        </w:trPr>
        <w:tc>
          <w:tcPr>
            <w:tcW w:w="922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24425" w14:textId="77777777" w:rsidR="00332194" w:rsidRPr="00332194" w:rsidRDefault="00332194" w:rsidP="008A5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教學目標</w:t>
            </w:r>
          </w:p>
        </w:tc>
        <w:tc>
          <w:tcPr>
            <w:tcW w:w="4078" w:type="pct"/>
            <w:gridSpan w:val="1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8FCFE4E" w14:textId="77777777" w:rsidR="00332194" w:rsidRPr="00332194" w:rsidRDefault="00332194" w:rsidP="008A5B74">
            <w:p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32194" w:rsidRPr="00332194" w14:paraId="1F86501B" w14:textId="77777777" w:rsidTr="008A5B74">
        <w:tblPrEx>
          <w:tblCellMar>
            <w:top w:w="0" w:type="dxa"/>
            <w:bottom w:w="0" w:type="dxa"/>
          </w:tblCellMar>
        </w:tblPrEx>
        <w:trPr>
          <w:trHeight w:val="738"/>
          <w:jc w:val="center"/>
        </w:trPr>
        <w:tc>
          <w:tcPr>
            <w:tcW w:w="92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AA5C4" w14:textId="77777777" w:rsidR="00332194" w:rsidRPr="00332194" w:rsidRDefault="00332194" w:rsidP="008A5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教學方法</w:t>
            </w:r>
          </w:p>
        </w:tc>
        <w:tc>
          <w:tcPr>
            <w:tcW w:w="5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1E63115" w14:textId="77777777" w:rsidR="00332194" w:rsidRPr="00332194" w:rsidRDefault="00332194" w:rsidP="008A5B74">
            <w:p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□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講述法</w:t>
            </w:r>
          </w:p>
          <w:p w14:paraId="56F5ED83" w14:textId="77777777" w:rsidR="00332194" w:rsidRPr="00332194" w:rsidRDefault="00332194" w:rsidP="008A5B74">
            <w:p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□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觀察法</w:t>
            </w:r>
          </w:p>
        </w:tc>
        <w:tc>
          <w:tcPr>
            <w:tcW w:w="804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A5903C" w14:textId="77777777" w:rsidR="00332194" w:rsidRPr="00332194" w:rsidRDefault="00332194" w:rsidP="008A5B74">
            <w:p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□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示範教學法</w:t>
            </w:r>
          </w:p>
          <w:p w14:paraId="719B18DF" w14:textId="77777777" w:rsidR="00332194" w:rsidRPr="00332194" w:rsidRDefault="00332194" w:rsidP="008A5B74">
            <w:pPr>
              <w:widowControl/>
              <w:jc w:val="lef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□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協同教學法</w:t>
            </w:r>
          </w:p>
        </w:tc>
        <w:tc>
          <w:tcPr>
            <w:tcW w:w="1048" w:type="pct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6235D" w14:textId="77777777" w:rsidR="00332194" w:rsidRPr="00332194" w:rsidRDefault="00332194" w:rsidP="008A5B74">
            <w:p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□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其他：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</w:rPr>
              <w:t xml:space="preserve">         </w:t>
            </w:r>
          </w:p>
          <w:p w14:paraId="7A578677" w14:textId="77777777" w:rsidR="00332194" w:rsidRPr="00332194" w:rsidRDefault="00332194" w:rsidP="008A5B74">
            <w:p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E81B7" w14:textId="77777777" w:rsidR="00332194" w:rsidRPr="00332194" w:rsidRDefault="00332194" w:rsidP="008A5B74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參考資料</w:t>
            </w:r>
          </w:p>
        </w:tc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F52EDF9" w14:textId="77777777" w:rsidR="00332194" w:rsidRPr="00332194" w:rsidRDefault="00332194" w:rsidP="008A5B74">
            <w:pPr>
              <w:widowControl/>
              <w:jc w:val="lef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1B802E8B" w14:textId="77777777" w:rsidR="00332194" w:rsidRPr="00332194" w:rsidRDefault="00332194" w:rsidP="008A5B74">
            <w:p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32194" w:rsidRPr="00332194" w14:paraId="088A5402" w14:textId="77777777" w:rsidTr="008A5B74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922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EBBEBD4" w14:textId="77777777" w:rsidR="00332194" w:rsidRPr="00332194" w:rsidRDefault="00332194" w:rsidP="008A5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教學資源</w:t>
            </w:r>
          </w:p>
        </w:tc>
        <w:tc>
          <w:tcPr>
            <w:tcW w:w="980" w:type="pct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0A5323EC" w14:textId="77777777" w:rsidR="00332194" w:rsidRPr="00332194" w:rsidRDefault="00332194" w:rsidP="008A5B74">
            <w:p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□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黑板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含粉筆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  <w:p w14:paraId="3295CA9C" w14:textId="77777777" w:rsidR="00332194" w:rsidRPr="00332194" w:rsidRDefault="00332194" w:rsidP="008A5B74">
            <w:p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□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投影機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含電腦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38" w:type="pct"/>
            <w:gridSpan w:val="5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378A8D27" w14:textId="77777777" w:rsidR="00332194" w:rsidRPr="00332194" w:rsidRDefault="00332194" w:rsidP="008A5B74">
            <w:pPr>
              <w:autoSpaceDE w:val="0"/>
              <w:autoSpaceDN w:val="0"/>
              <w:adjustRightInd w:val="0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□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擴音設備</w:t>
            </w:r>
          </w:p>
          <w:p w14:paraId="5955D9C6" w14:textId="77777777" w:rsidR="00332194" w:rsidRPr="00332194" w:rsidRDefault="00332194" w:rsidP="008A5B74">
            <w:pPr>
              <w:autoSpaceDE w:val="0"/>
              <w:autoSpaceDN w:val="0"/>
              <w:adjustRightInd w:val="0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□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講義</w:t>
            </w:r>
          </w:p>
        </w:tc>
        <w:tc>
          <w:tcPr>
            <w:tcW w:w="2360" w:type="pct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905B25" w14:textId="77777777" w:rsidR="00332194" w:rsidRPr="00332194" w:rsidRDefault="00332194" w:rsidP="008A5B74">
            <w:pPr>
              <w:autoSpaceDE w:val="0"/>
              <w:autoSpaceDN w:val="0"/>
              <w:adjustRightInd w:val="0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□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其他：</w:t>
            </w:r>
          </w:p>
          <w:p w14:paraId="36056898" w14:textId="77777777" w:rsidR="00332194" w:rsidRPr="00332194" w:rsidRDefault="00332194" w:rsidP="008A5B74">
            <w:pPr>
              <w:autoSpaceDE w:val="0"/>
              <w:autoSpaceDN w:val="0"/>
              <w:adjustRightInd w:val="0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32194" w:rsidRPr="00332194" w14:paraId="2EFA41AB" w14:textId="77777777" w:rsidTr="008A5B74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92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57A76" w14:textId="77777777" w:rsidR="00332194" w:rsidRPr="00332194" w:rsidRDefault="00332194" w:rsidP="008A5B74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教學活動</w:t>
            </w:r>
          </w:p>
        </w:tc>
        <w:tc>
          <w:tcPr>
            <w:tcW w:w="311" w:type="pct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F7E160" w14:textId="77777777" w:rsidR="00332194" w:rsidRPr="00332194" w:rsidRDefault="00332194" w:rsidP="008A5B74">
            <w:pPr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準備活動</w:t>
            </w:r>
          </w:p>
        </w:tc>
        <w:tc>
          <w:tcPr>
            <w:tcW w:w="1059" w:type="pct"/>
            <w:gridSpan w:val="4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F8DF7EA" w14:textId="77777777" w:rsidR="00332194" w:rsidRPr="00332194" w:rsidRDefault="00332194" w:rsidP="008A5B74">
            <w:pPr>
              <w:jc w:val="lef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□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分析教材</w:t>
            </w:r>
          </w:p>
          <w:p w14:paraId="146CB642" w14:textId="77777777" w:rsidR="00332194" w:rsidRPr="00332194" w:rsidRDefault="00332194" w:rsidP="008A5B74">
            <w:pPr>
              <w:jc w:val="lef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□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起點行為分析</w:t>
            </w:r>
          </w:p>
        </w:tc>
        <w:tc>
          <w:tcPr>
            <w:tcW w:w="1061" w:type="pct"/>
            <w:gridSpan w:val="5"/>
            <w:vMerge w:val="restart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8CB2F" w14:textId="77777777" w:rsidR="00332194" w:rsidRPr="00332194" w:rsidRDefault="00332194" w:rsidP="008A5B74">
            <w:pPr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□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修正教學目標</w:t>
            </w:r>
          </w:p>
          <w:p w14:paraId="65B78F4E" w14:textId="77777777" w:rsidR="00332194" w:rsidRPr="00332194" w:rsidRDefault="00332194" w:rsidP="008A5B74">
            <w:pPr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□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設計教學方法</w:t>
            </w:r>
          </w:p>
        </w:tc>
        <w:tc>
          <w:tcPr>
            <w:tcW w:w="1647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E019D3E" w14:textId="77777777" w:rsidR="00332194" w:rsidRPr="00332194" w:rsidRDefault="00332194" w:rsidP="008A5B74">
            <w:pPr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教學內容簡述</w:t>
            </w:r>
          </w:p>
        </w:tc>
      </w:tr>
      <w:tr w:rsidR="00332194" w:rsidRPr="00332194" w14:paraId="7F6B2FEC" w14:textId="77777777" w:rsidTr="008A5B74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922" w:type="pct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B61769" w14:textId="77777777" w:rsidR="00332194" w:rsidRPr="00332194" w:rsidRDefault="00332194" w:rsidP="008A5B74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CEC43" w14:textId="77777777" w:rsidR="00332194" w:rsidRPr="00332194" w:rsidRDefault="00332194" w:rsidP="008A5B74">
            <w:pPr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9" w:type="pct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1F0AD5D" w14:textId="77777777" w:rsidR="00332194" w:rsidRPr="00332194" w:rsidRDefault="00332194" w:rsidP="008A5B74">
            <w:pPr>
              <w:jc w:val="lef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1" w:type="pct"/>
            <w:gridSpan w:val="5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7BF9F" w14:textId="77777777" w:rsidR="00332194" w:rsidRPr="00332194" w:rsidRDefault="00332194" w:rsidP="008A5B74">
            <w:pPr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47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ABF13E6" w14:textId="77777777" w:rsidR="00332194" w:rsidRPr="00332194" w:rsidRDefault="00332194" w:rsidP="008A5B74">
            <w:pPr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32194" w:rsidRPr="00332194" w14:paraId="1BB13D3E" w14:textId="77777777" w:rsidTr="008A5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2" w:type="pct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1A7AFA" w14:textId="77777777" w:rsidR="00332194" w:rsidRPr="00332194" w:rsidRDefault="00332194" w:rsidP="008A5B74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ECA79A" w14:textId="77777777" w:rsidR="00332194" w:rsidRPr="00332194" w:rsidRDefault="00332194" w:rsidP="008A5B74">
            <w:pPr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發展活動</w:t>
            </w:r>
          </w:p>
        </w:tc>
        <w:tc>
          <w:tcPr>
            <w:tcW w:w="105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9E6B688" w14:textId="77777777" w:rsidR="00332194" w:rsidRPr="00332194" w:rsidRDefault="00332194" w:rsidP="008A5B74">
            <w:pPr>
              <w:jc w:val="lef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□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引起動機</w:t>
            </w:r>
          </w:p>
          <w:p w14:paraId="02F5555A" w14:textId="77777777" w:rsidR="00332194" w:rsidRPr="00332194" w:rsidRDefault="00332194" w:rsidP="008A5B74">
            <w:pPr>
              <w:jc w:val="lef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□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複習上次範圍</w:t>
            </w:r>
          </w:p>
        </w:tc>
        <w:tc>
          <w:tcPr>
            <w:tcW w:w="1061" w:type="pct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D81E49" w14:textId="77777777" w:rsidR="00332194" w:rsidRPr="00332194" w:rsidRDefault="00332194" w:rsidP="008A5B74">
            <w:pPr>
              <w:widowControl/>
              <w:jc w:val="lef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□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誘導教學重點</w:t>
            </w:r>
          </w:p>
          <w:p w14:paraId="360EA007" w14:textId="77777777" w:rsidR="00332194" w:rsidRPr="00332194" w:rsidRDefault="00332194" w:rsidP="008A5B74">
            <w:pPr>
              <w:widowControl/>
              <w:jc w:val="lef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■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實施教學內容</w:t>
            </w:r>
          </w:p>
        </w:tc>
        <w:tc>
          <w:tcPr>
            <w:tcW w:w="1647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A1DFE4A" w14:textId="77777777" w:rsidR="00332194" w:rsidRPr="00332194" w:rsidRDefault="00332194" w:rsidP="008A5B74">
            <w:pPr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32194" w:rsidRPr="00332194" w14:paraId="138D5F30" w14:textId="77777777" w:rsidTr="008A5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2" w:type="pct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73DA0" w14:textId="77777777" w:rsidR="00332194" w:rsidRPr="00332194" w:rsidRDefault="00332194" w:rsidP="008A5B74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4159D" w14:textId="77777777" w:rsidR="00332194" w:rsidRPr="00332194" w:rsidRDefault="00332194" w:rsidP="008A5B74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綜合活動</w:t>
            </w:r>
          </w:p>
        </w:tc>
        <w:tc>
          <w:tcPr>
            <w:tcW w:w="105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8CE16DB" w14:textId="77777777" w:rsidR="00332194" w:rsidRPr="00332194" w:rsidRDefault="00332194" w:rsidP="008A5B74">
            <w:pPr>
              <w:jc w:val="lef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□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複習本節重點</w:t>
            </w:r>
          </w:p>
          <w:p w14:paraId="554F9BD6" w14:textId="77777777" w:rsidR="00332194" w:rsidRPr="00332194" w:rsidRDefault="00332194" w:rsidP="008A5B74">
            <w:pPr>
              <w:jc w:val="lef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□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實作練習</w:t>
            </w:r>
          </w:p>
        </w:tc>
        <w:tc>
          <w:tcPr>
            <w:tcW w:w="1061" w:type="pct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1A3722" w14:textId="77777777" w:rsidR="00332194" w:rsidRPr="00332194" w:rsidRDefault="00332194" w:rsidP="008A5B74">
            <w:pPr>
              <w:jc w:val="lef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□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安排作業</w:t>
            </w:r>
          </w:p>
          <w:p w14:paraId="0AC1FDC1" w14:textId="77777777" w:rsidR="00332194" w:rsidRPr="00332194" w:rsidRDefault="00332194" w:rsidP="008A5B74">
            <w:pPr>
              <w:widowControl/>
              <w:jc w:val="lef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□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預習下次範圍</w:t>
            </w:r>
          </w:p>
        </w:tc>
        <w:tc>
          <w:tcPr>
            <w:tcW w:w="1647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F3085E4" w14:textId="77777777" w:rsidR="00332194" w:rsidRPr="00332194" w:rsidRDefault="00332194" w:rsidP="008A5B74">
            <w:pPr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32194" w:rsidRPr="00332194" w14:paraId="145FC4AA" w14:textId="77777777" w:rsidTr="008A5B74">
        <w:tblPrEx>
          <w:tblCellMar>
            <w:top w:w="0" w:type="dxa"/>
            <w:bottom w:w="0" w:type="dxa"/>
          </w:tblCellMar>
        </w:tblPrEx>
        <w:trPr>
          <w:trHeight w:val="738"/>
          <w:jc w:val="center"/>
        </w:trPr>
        <w:tc>
          <w:tcPr>
            <w:tcW w:w="922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189625F" w14:textId="77777777" w:rsidR="00332194" w:rsidRPr="00332194" w:rsidRDefault="00332194" w:rsidP="008A5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評量方式</w:t>
            </w:r>
          </w:p>
        </w:tc>
        <w:tc>
          <w:tcPr>
            <w:tcW w:w="780" w:type="pct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7E8F973F" w14:textId="77777777" w:rsidR="00332194" w:rsidRPr="00332194" w:rsidRDefault="00332194" w:rsidP="008A5B74">
            <w:pPr>
              <w:autoSpaceDE w:val="0"/>
              <w:autoSpaceDN w:val="0"/>
              <w:adjustRightInd w:val="0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□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紙筆測驗</w:t>
            </w:r>
          </w:p>
          <w:p w14:paraId="65AA49B0" w14:textId="77777777" w:rsidR="00332194" w:rsidRPr="00332194" w:rsidRDefault="00332194" w:rsidP="008A5B74">
            <w:pPr>
              <w:autoSpaceDE w:val="0"/>
              <w:autoSpaceDN w:val="0"/>
              <w:adjustRightInd w:val="0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□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口語評量</w:t>
            </w:r>
          </w:p>
        </w:tc>
        <w:tc>
          <w:tcPr>
            <w:tcW w:w="672" w:type="pct"/>
            <w:gridSpan w:val="4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0D9E43D" w14:textId="77777777" w:rsidR="00332194" w:rsidRPr="00332194" w:rsidRDefault="00332194" w:rsidP="008A5B74">
            <w:pPr>
              <w:autoSpaceDE w:val="0"/>
              <w:autoSpaceDN w:val="0"/>
              <w:adjustRightInd w:val="0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□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實作評量</w:t>
            </w:r>
          </w:p>
          <w:p w14:paraId="5215E94D" w14:textId="77777777" w:rsidR="00332194" w:rsidRPr="00332194" w:rsidRDefault="00332194" w:rsidP="008A5B74">
            <w:p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□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檔案評量</w:t>
            </w:r>
          </w:p>
        </w:tc>
        <w:tc>
          <w:tcPr>
            <w:tcW w:w="2626" w:type="pct"/>
            <w:gridSpan w:val="5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A41374" w14:textId="77777777" w:rsidR="00332194" w:rsidRPr="00332194" w:rsidRDefault="00332194" w:rsidP="008A5B74">
            <w:pPr>
              <w:autoSpaceDE w:val="0"/>
              <w:autoSpaceDN w:val="0"/>
              <w:adjustRightInd w:val="0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□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軼事記錄</w:t>
            </w:r>
          </w:p>
          <w:p w14:paraId="0A8B12E0" w14:textId="77777777" w:rsidR="00332194" w:rsidRPr="00332194" w:rsidRDefault="00332194" w:rsidP="008A5B74">
            <w:p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□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其他：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</w:rPr>
              <w:t xml:space="preserve">         </w:t>
            </w:r>
          </w:p>
        </w:tc>
      </w:tr>
    </w:tbl>
    <w:p w14:paraId="39086475" w14:textId="77777777" w:rsidR="00332194" w:rsidRPr="00332194" w:rsidRDefault="00332194" w:rsidP="00332194">
      <w:pPr>
        <w:contextualSpacing/>
        <w:rPr>
          <w:rFonts w:ascii="Times New Roman" w:eastAsia="標楷體" w:hAnsi="Times New Roman"/>
          <w:color w:val="000000"/>
          <w:kern w:val="0"/>
          <w:szCs w:val="24"/>
        </w:rPr>
      </w:pPr>
    </w:p>
    <w:p w14:paraId="1202A6E9" w14:textId="3BA1B441" w:rsidR="00332194" w:rsidRPr="00332194" w:rsidRDefault="00332194" w:rsidP="00332194">
      <w:pPr>
        <w:contextualSpacing/>
        <w:rPr>
          <w:rFonts w:ascii="Times New Roman" w:eastAsia="標楷體" w:hAnsi="Times New Roman"/>
          <w:color w:val="000000"/>
          <w:kern w:val="0"/>
          <w:szCs w:val="24"/>
        </w:rPr>
      </w:pPr>
      <w:r w:rsidRPr="00332194">
        <w:rPr>
          <w:rFonts w:ascii="Times New Roman" w:eastAsia="標楷體" w:hAnsi="Times New Roman"/>
          <w:color w:val="000000"/>
          <w:kern w:val="0"/>
          <w:szCs w:val="24"/>
        </w:rPr>
        <w:t>三、</w:t>
      </w:r>
      <w:r w:rsidR="00A1469D">
        <w:rPr>
          <w:rFonts w:ascii="Times New Roman" w:eastAsia="標楷體" w:hAnsi="Times New Roman" w:hint="eastAsia"/>
          <w:color w:val="000000"/>
          <w:kern w:val="0"/>
          <w:szCs w:val="24"/>
        </w:rPr>
        <w:t>【</w:t>
      </w:r>
      <w:r w:rsidRPr="00332194">
        <w:rPr>
          <w:rFonts w:ascii="Times New Roman" w:eastAsia="標楷體" w:hAnsi="Times New Roman"/>
          <w:color w:val="000000"/>
          <w:kern w:val="0"/>
          <w:szCs w:val="24"/>
        </w:rPr>
        <w:t>觀課</w:t>
      </w:r>
      <w:r w:rsidR="00A1469D">
        <w:rPr>
          <w:rFonts w:ascii="Times New Roman" w:eastAsia="標楷體" w:hAnsi="Times New Roman" w:hint="eastAsia"/>
          <w:color w:val="000000"/>
          <w:kern w:val="0"/>
          <w:szCs w:val="24"/>
        </w:rPr>
        <w:t>】</w:t>
      </w:r>
      <w:r w:rsidRPr="00332194">
        <w:rPr>
          <w:rFonts w:ascii="Times New Roman" w:eastAsia="標楷體" w:hAnsi="Times New Roman"/>
          <w:color w:val="000000"/>
          <w:kern w:val="0"/>
          <w:szCs w:val="24"/>
        </w:rPr>
        <w:t>紀錄表</w:t>
      </w:r>
      <w:r w:rsidRPr="00332194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82"/>
        <w:gridCol w:w="2698"/>
        <w:gridCol w:w="1235"/>
        <w:gridCol w:w="582"/>
        <w:gridCol w:w="4013"/>
        <w:gridCol w:w="1310"/>
      </w:tblGrid>
      <w:tr w:rsidR="00332194" w:rsidRPr="00332194" w14:paraId="0D4D9940" w14:textId="77777777" w:rsidTr="008A5B74">
        <w:trPr>
          <w:jc w:val="center"/>
        </w:trPr>
        <w:tc>
          <w:tcPr>
            <w:tcW w:w="280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0AC9FA49" w14:textId="77777777" w:rsidR="00332194" w:rsidRPr="00332194" w:rsidRDefault="00332194" w:rsidP="008A5B74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面向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890" w:type="pct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1937A7F" w14:textId="77777777" w:rsidR="00332194" w:rsidRPr="00332194" w:rsidRDefault="00332194" w:rsidP="008A5B74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觀課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shd w:val="pct15" w:color="auto" w:fill="FFFFFF"/>
              </w:rPr>
              <w:t>參考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檢核項目</w:t>
            </w:r>
          </w:p>
        </w:tc>
        <w:tc>
          <w:tcPr>
            <w:tcW w:w="272" w:type="pct"/>
            <w:tcBorders>
              <w:left w:val="single" w:sz="18" w:space="0" w:color="auto"/>
            </w:tcBorders>
            <w:shd w:val="clear" w:color="auto" w:fill="auto"/>
          </w:tcPr>
          <w:p w14:paraId="11CF018D" w14:textId="77777777" w:rsidR="00332194" w:rsidRPr="00332194" w:rsidRDefault="00332194" w:rsidP="008A5B74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面向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57" w:type="pct"/>
            <w:gridSpan w:val="2"/>
            <w:shd w:val="clear" w:color="auto" w:fill="auto"/>
          </w:tcPr>
          <w:p w14:paraId="4D7B4687" w14:textId="77777777" w:rsidR="00332194" w:rsidRPr="00332194" w:rsidRDefault="00332194" w:rsidP="008A5B74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觀課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shd w:val="pct15" w:color="auto" w:fill="FFFFFF"/>
              </w:rPr>
              <w:t>參考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檢核項目</w:t>
            </w:r>
          </w:p>
        </w:tc>
      </w:tr>
      <w:tr w:rsidR="00332194" w:rsidRPr="00332194" w14:paraId="53578C43" w14:textId="77777777" w:rsidTr="008A5B74">
        <w:trPr>
          <w:cantSplit/>
          <w:trHeight w:val="2024"/>
          <w:jc w:val="center"/>
        </w:trPr>
        <w:tc>
          <w:tcPr>
            <w:tcW w:w="28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extDirection w:val="tbRlV"/>
          </w:tcPr>
          <w:p w14:paraId="74FCF321" w14:textId="77777777" w:rsidR="00332194" w:rsidRPr="00332194" w:rsidRDefault="00332194" w:rsidP="008A5B74">
            <w:pPr>
              <w:autoSpaceDE w:val="0"/>
              <w:autoSpaceDN w:val="0"/>
              <w:adjustRightInd w:val="0"/>
              <w:ind w:left="113" w:right="113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學習氣氛</w:t>
            </w:r>
          </w:p>
        </w:tc>
        <w:tc>
          <w:tcPr>
            <w:tcW w:w="129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70832C0" w14:textId="77777777" w:rsidR="00332194" w:rsidRPr="00332194" w:rsidRDefault="00332194" w:rsidP="008A5B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□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具安心學習環境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</w:p>
          <w:p w14:paraId="008FA9AC" w14:textId="77777777" w:rsidR="00332194" w:rsidRPr="00332194" w:rsidRDefault="00332194" w:rsidP="008A5B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□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學生專注傾聽</w:t>
            </w:r>
          </w:p>
          <w:p w14:paraId="226CEE9F" w14:textId="77777777" w:rsidR="00332194" w:rsidRPr="00332194" w:rsidRDefault="00332194" w:rsidP="008A5B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□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自學時認真參與</w:t>
            </w:r>
          </w:p>
          <w:p w14:paraId="480B1A03" w14:textId="77777777" w:rsidR="00332194" w:rsidRPr="00332194" w:rsidRDefault="00332194" w:rsidP="008A5B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□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練習活動盡力參與</w:t>
            </w:r>
          </w:p>
          <w:p w14:paraId="6CF1B8AC" w14:textId="77777777" w:rsidR="00332194" w:rsidRPr="00332194" w:rsidRDefault="00332194" w:rsidP="008A5B74">
            <w:pPr>
              <w:autoSpaceDE w:val="0"/>
              <w:autoSpaceDN w:val="0"/>
              <w:adjustRightInd w:val="0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□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學生有不恰當行為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0467CE6" w14:textId="77777777" w:rsidR="00332194" w:rsidRPr="00332194" w:rsidRDefault="00332194" w:rsidP="008A5B74">
            <w:pPr>
              <w:autoSpaceDE w:val="0"/>
              <w:autoSpaceDN w:val="0"/>
              <w:adjustRightInd w:val="0"/>
              <w:contextualSpacing/>
              <w:rPr>
                <w:rFonts w:ascii="Times New Roman" w:eastAsia="標楷體" w:hAnsi="Times New Roman"/>
                <w:color w:val="BFBFBF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BFBFBF"/>
                <w:kern w:val="0"/>
                <w:szCs w:val="24"/>
              </w:rPr>
              <w:t>備註</w:t>
            </w:r>
          </w:p>
        </w:tc>
        <w:tc>
          <w:tcPr>
            <w:tcW w:w="272" w:type="pct"/>
            <w:tcBorders>
              <w:left w:val="single" w:sz="18" w:space="0" w:color="auto"/>
            </w:tcBorders>
            <w:shd w:val="clear" w:color="auto" w:fill="auto"/>
            <w:textDirection w:val="tbRlV"/>
          </w:tcPr>
          <w:p w14:paraId="7B3231EF" w14:textId="77777777" w:rsidR="00332194" w:rsidRPr="00332194" w:rsidRDefault="00332194" w:rsidP="008A5B74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學習歷程</w:t>
            </w:r>
          </w:p>
        </w:tc>
        <w:tc>
          <w:tcPr>
            <w:tcW w:w="1927" w:type="pct"/>
            <w:tcBorders>
              <w:right w:val="single" w:sz="4" w:space="0" w:color="auto"/>
            </w:tcBorders>
            <w:shd w:val="clear" w:color="auto" w:fill="auto"/>
          </w:tcPr>
          <w:p w14:paraId="4FB2885F" w14:textId="77777777" w:rsidR="00332194" w:rsidRPr="00332194" w:rsidRDefault="00332194" w:rsidP="008A5B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□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教師關照每個學生學習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</w:p>
          <w:p w14:paraId="0F2689BE" w14:textId="77777777" w:rsidR="00332194" w:rsidRPr="00332194" w:rsidRDefault="00332194" w:rsidP="008A5B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□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學生相互協助與討論</w:t>
            </w:r>
          </w:p>
          <w:p w14:paraId="547F00B5" w14:textId="77777777" w:rsidR="00332194" w:rsidRPr="00332194" w:rsidRDefault="00332194" w:rsidP="008A5B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□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學生投入參與學習</w:t>
            </w:r>
          </w:p>
          <w:p w14:paraId="274B12EC" w14:textId="77777777" w:rsidR="00332194" w:rsidRPr="00332194" w:rsidRDefault="00332194" w:rsidP="008A5B74">
            <w:pPr>
              <w:autoSpaceDE w:val="0"/>
              <w:autoSpaceDN w:val="0"/>
              <w:adjustRightInd w:val="0"/>
              <w:ind w:left="295" w:hangingChars="123" w:hanging="295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□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有特殊表現的學生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例如學習停滯、學習超前和學習具潛力的學生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630" w:type="pct"/>
            <w:tcBorders>
              <w:left w:val="single" w:sz="4" w:space="0" w:color="auto"/>
            </w:tcBorders>
            <w:shd w:val="clear" w:color="auto" w:fill="auto"/>
          </w:tcPr>
          <w:p w14:paraId="0621A22F" w14:textId="77777777" w:rsidR="00332194" w:rsidRPr="00332194" w:rsidRDefault="00332194" w:rsidP="008A5B74">
            <w:pPr>
              <w:autoSpaceDE w:val="0"/>
              <w:autoSpaceDN w:val="0"/>
              <w:adjustRightInd w:val="0"/>
              <w:contextualSpacing/>
              <w:rPr>
                <w:rFonts w:ascii="Times New Roman" w:eastAsia="標楷體" w:hAnsi="Times New Roman"/>
                <w:color w:val="BFBFBF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BFBFBF"/>
                <w:kern w:val="0"/>
                <w:szCs w:val="24"/>
              </w:rPr>
              <w:t>備註</w:t>
            </w:r>
          </w:p>
        </w:tc>
      </w:tr>
      <w:tr w:rsidR="00332194" w:rsidRPr="00332194" w14:paraId="443A119C" w14:textId="77777777" w:rsidTr="008A5B74">
        <w:trPr>
          <w:cantSplit/>
          <w:trHeight w:val="1687"/>
          <w:jc w:val="center"/>
        </w:trPr>
        <w:tc>
          <w:tcPr>
            <w:tcW w:w="28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14:paraId="60ACC01A" w14:textId="77777777" w:rsidR="00332194" w:rsidRPr="00332194" w:rsidRDefault="00332194" w:rsidP="008A5B74">
            <w:pPr>
              <w:autoSpaceDE w:val="0"/>
              <w:autoSpaceDN w:val="0"/>
              <w:adjustRightInd w:val="0"/>
              <w:ind w:left="113" w:right="113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學習結果</w:t>
            </w:r>
          </w:p>
        </w:tc>
        <w:tc>
          <w:tcPr>
            <w:tcW w:w="1297" w:type="pct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E529683" w14:textId="77777777" w:rsidR="00332194" w:rsidRPr="00332194" w:rsidRDefault="00332194" w:rsidP="008A5B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□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學生的學習成立</w:t>
            </w:r>
          </w:p>
          <w:p w14:paraId="2164FD1A" w14:textId="77777777" w:rsidR="00332194" w:rsidRPr="00332194" w:rsidRDefault="00332194" w:rsidP="008A5B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□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學生學習困難</w:t>
            </w:r>
          </w:p>
          <w:p w14:paraId="3A4E9C4C" w14:textId="77777777" w:rsidR="00332194" w:rsidRPr="00332194" w:rsidRDefault="00332194" w:rsidP="008A5B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□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產生伸展跳耀的學習</w:t>
            </w:r>
          </w:p>
          <w:p w14:paraId="74CEDEE1" w14:textId="77777777" w:rsidR="00332194" w:rsidRPr="00332194" w:rsidRDefault="00332194" w:rsidP="008A5B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□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深化學習思考程度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</w:p>
          <w:p w14:paraId="3F4964AF" w14:textId="77777777" w:rsidR="00332194" w:rsidRPr="00332194" w:rsidRDefault="00332194" w:rsidP="008A5B74">
            <w:pPr>
              <w:autoSpaceDE w:val="0"/>
              <w:autoSpaceDN w:val="0"/>
              <w:adjustRightInd w:val="0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□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學生樂於學習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A86CA8" w14:textId="77777777" w:rsidR="00332194" w:rsidRPr="00332194" w:rsidRDefault="00332194" w:rsidP="008A5B74">
            <w:pPr>
              <w:autoSpaceDE w:val="0"/>
              <w:autoSpaceDN w:val="0"/>
              <w:adjustRightInd w:val="0"/>
              <w:contextualSpacing/>
              <w:rPr>
                <w:rFonts w:ascii="Times New Roman" w:eastAsia="標楷體" w:hAnsi="Times New Roman"/>
                <w:color w:val="BFBFBF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BFBFBF"/>
                <w:kern w:val="0"/>
                <w:szCs w:val="24"/>
              </w:rPr>
              <w:t>備註</w:t>
            </w:r>
          </w:p>
        </w:tc>
        <w:tc>
          <w:tcPr>
            <w:tcW w:w="272" w:type="pct"/>
            <w:tcBorders>
              <w:left w:val="single" w:sz="18" w:space="0" w:color="auto"/>
            </w:tcBorders>
            <w:shd w:val="clear" w:color="auto" w:fill="auto"/>
            <w:textDirection w:val="tbRlV"/>
          </w:tcPr>
          <w:p w14:paraId="415D5621" w14:textId="77777777" w:rsidR="00332194" w:rsidRPr="00332194" w:rsidRDefault="00332194" w:rsidP="008A5B74">
            <w:pPr>
              <w:autoSpaceDE w:val="0"/>
              <w:autoSpaceDN w:val="0"/>
              <w:adjustRightInd w:val="0"/>
              <w:ind w:left="113" w:right="113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軼事記錄</w:t>
            </w:r>
          </w:p>
        </w:tc>
        <w:tc>
          <w:tcPr>
            <w:tcW w:w="2557" w:type="pct"/>
            <w:gridSpan w:val="2"/>
            <w:shd w:val="clear" w:color="auto" w:fill="auto"/>
            <w:vAlign w:val="center"/>
          </w:tcPr>
          <w:p w14:paraId="34BDF573" w14:textId="77777777" w:rsidR="00332194" w:rsidRPr="00332194" w:rsidRDefault="00332194" w:rsidP="008A5B74">
            <w:pPr>
              <w:autoSpaceDE w:val="0"/>
              <w:autoSpaceDN w:val="0"/>
              <w:adjustRightInd w:val="0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767DFEDC" w14:textId="77777777" w:rsidR="00332194" w:rsidRPr="00332194" w:rsidRDefault="00332194" w:rsidP="008A5B74">
            <w:pPr>
              <w:autoSpaceDE w:val="0"/>
              <w:autoSpaceDN w:val="0"/>
              <w:adjustRightInd w:val="0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AA74611" w14:textId="77777777" w:rsidR="00332194" w:rsidRPr="00332194" w:rsidRDefault="00332194" w:rsidP="008A5B74">
            <w:pPr>
              <w:autoSpaceDE w:val="0"/>
              <w:autoSpaceDN w:val="0"/>
              <w:adjustRightInd w:val="0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E37D5A9" w14:textId="77777777" w:rsidR="00332194" w:rsidRPr="00332194" w:rsidRDefault="00332194" w:rsidP="008A5B74">
            <w:pPr>
              <w:autoSpaceDE w:val="0"/>
              <w:autoSpaceDN w:val="0"/>
              <w:adjustRightInd w:val="0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1F0CAC48" w14:textId="77777777" w:rsidR="00332194" w:rsidRPr="00332194" w:rsidRDefault="00332194" w:rsidP="008A5B7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</w:tbl>
    <w:p w14:paraId="02C26425" w14:textId="77777777" w:rsidR="00332194" w:rsidRPr="00332194" w:rsidRDefault="00332194" w:rsidP="00332194">
      <w:pPr>
        <w:wordWrap w:val="0"/>
        <w:autoSpaceDE w:val="0"/>
        <w:autoSpaceDN w:val="0"/>
        <w:adjustRightInd w:val="0"/>
        <w:jc w:val="right"/>
        <w:rPr>
          <w:rFonts w:ascii="Times New Roman" w:eastAsia="標楷體" w:hAnsi="Times New Roman"/>
          <w:color w:val="000000"/>
          <w:kern w:val="0"/>
          <w:szCs w:val="24"/>
          <w:u w:val="single"/>
        </w:rPr>
      </w:pPr>
      <w:r w:rsidRPr="00332194">
        <w:rPr>
          <w:rFonts w:ascii="Times New Roman" w:eastAsia="標楷體" w:hAnsi="Times New Roman"/>
          <w:color w:val="000000"/>
          <w:kern w:val="0"/>
          <w:szCs w:val="24"/>
        </w:rPr>
        <w:t>觀課教師：</w:t>
      </w:r>
      <w:r w:rsidRPr="00332194">
        <w:rPr>
          <w:rFonts w:ascii="Times New Roman" w:eastAsia="標楷體" w:hAnsi="Times New Roman"/>
          <w:color w:val="000000"/>
          <w:kern w:val="0"/>
          <w:szCs w:val="24"/>
          <w:u w:val="single"/>
        </w:rPr>
        <w:t xml:space="preserve">                 </w:t>
      </w:r>
    </w:p>
    <w:p w14:paraId="65F898F1" w14:textId="77777777" w:rsidR="00A1469D" w:rsidRPr="00332194" w:rsidRDefault="00A1469D" w:rsidP="00A1469D">
      <w:pPr>
        <w:pStyle w:val="a3"/>
        <w:jc w:val="center"/>
        <w:rPr>
          <w:rFonts w:ascii="Times New Roman" w:eastAsia="標楷體" w:hAnsi="Times New Roman"/>
          <w:sz w:val="32"/>
        </w:rPr>
      </w:pPr>
      <w:r w:rsidRPr="00332194">
        <w:rPr>
          <w:rFonts w:ascii="Times New Roman" w:eastAsia="標楷體" w:hAnsi="Times New Roman"/>
          <w:sz w:val="32"/>
        </w:rPr>
        <w:lastRenderedPageBreak/>
        <w:t>臺中市立沙鹿高級工業職業學校</w:t>
      </w:r>
    </w:p>
    <w:p w14:paraId="0D104F9D" w14:textId="77777777" w:rsidR="00A1469D" w:rsidRPr="00332194" w:rsidRDefault="00A1469D" w:rsidP="00A1469D">
      <w:pPr>
        <w:pStyle w:val="a3"/>
        <w:tabs>
          <w:tab w:val="clear" w:pos="8306"/>
        </w:tabs>
        <w:jc w:val="center"/>
        <w:rPr>
          <w:rFonts w:ascii="Times New Roman" w:eastAsia="標楷體" w:hAnsi="Times New Roman"/>
          <w:sz w:val="32"/>
        </w:rPr>
      </w:pPr>
      <w:r w:rsidRPr="00332194">
        <w:rPr>
          <w:rFonts w:ascii="Times New Roman" w:eastAsia="標楷體" w:hAnsi="Times New Roman"/>
          <w:sz w:val="32"/>
        </w:rPr>
        <w:t>公開授</w:t>
      </w:r>
      <w:r w:rsidRPr="00332194">
        <w:rPr>
          <w:rFonts w:ascii="Times New Roman" w:eastAsia="標楷體" w:hAnsi="Times New Roman"/>
          <w:sz w:val="32"/>
        </w:rPr>
        <w:t>(</w:t>
      </w:r>
      <w:r w:rsidRPr="00332194">
        <w:rPr>
          <w:rFonts w:ascii="Times New Roman" w:eastAsia="標楷體" w:hAnsi="Times New Roman"/>
          <w:sz w:val="32"/>
        </w:rPr>
        <w:t>觀</w:t>
      </w:r>
      <w:r w:rsidRPr="00332194">
        <w:rPr>
          <w:rFonts w:ascii="Times New Roman" w:eastAsia="標楷體" w:hAnsi="Times New Roman"/>
          <w:sz w:val="32"/>
        </w:rPr>
        <w:t>)</w:t>
      </w:r>
      <w:r w:rsidRPr="00332194">
        <w:rPr>
          <w:rFonts w:ascii="Times New Roman" w:eastAsia="標楷體" w:hAnsi="Times New Roman"/>
          <w:sz w:val="32"/>
        </w:rPr>
        <w:t>課</w:t>
      </w:r>
      <w:r w:rsidRPr="00332194">
        <w:rPr>
          <w:rFonts w:ascii="Times New Roman" w:eastAsia="標楷體" w:hAnsi="Times New Roman"/>
          <w:sz w:val="32"/>
        </w:rPr>
        <w:t xml:space="preserve"> </w:t>
      </w:r>
      <w:r w:rsidRPr="00332194">
        <w:rPr>
          <w:rFonts w:ascii="Times New Roman" w:eastAsia="標楷體" w:hAnsi="Times New Roman"/>
          <w:sz w:val="32"/>
        </w:rPr>
        <w:t>相關記錄表件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247"/>
        <w:gridCol w:w="1247"/>
        <w:gridCol w:w="2196"/>
        <w:gridCol w:w="1505"/>
        <w:gridCol w:w="1505"/>
        <w:gridCol w:w="1505"/>
      </w:tblGrid>
      <w:tr w:rsidR="00A1469D" w:rsidRPr="00332194" w14:paraId="4F02EF61" w14:textId="77777777" w:rsidTr="008A5B74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CAE964" w14:textId="77777777" w:rsidR="00A1469D" w:rsidRPr="00332194" w:rsidRDefault="00A1469D" w:rsidP="008A5B74">
            <w:pPr>
              <w:pStyle w:val="a3"/>
              <w:tabs>
                <w:tab w:val="clear" w:pos="8306"/>
              </w:tabs>
              <w:jc w:val="center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332194">
              <w:rPr>
                <w:rFonts w:ascii="Times New Roman" w:eastAsia="標楷體" w:hAnsi="Times New Roman"/>
                <w:sz w:val="24"/>
                <w:lang w:val="en-US" w:eastAsia="zh-TW"/>
              </w:rPr>
              <w:t>教學者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687361" w14:textId="77777777" w:rsidR="00A1469D" w:rsidRPr="00332194" w:rsidRDefault="00A1469D" w:rsidP="008A5B74">
            <w:pPr>
              <w:pStyle w:val="a3"/>
              <w:tabs>
                <w:tab w:val="clear" w:pos="8306"/>
              </w:tabs>
              <w:wordWrap w:val="0"/>
              <w:jc w:val="center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332194">
              <w:rPr>
                <w:rFonts w:ascii="Times New Roman" w:eastAsia="標楷體" w:hAnsi="Times New Roman"/>
                <w:sz w:val="24"/>
                <w:lang w:val="en-US" w:eastAsia="zh-TW"/>
              </w:rPr>
              <w:t>授課科目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1EFFBF" w14:textId="77777777" w:rsidR="00A1469D" w:rsidRPr="00332194" w:rsidRDefault="00A1469D" w:rsidP="008A5B74">
            <w:pPr>
              <w:pStyle w:val="a3"/>
              <w:tabs>
                <w:tab w:val="clear" w:pos="8306"/>
              </w:tabs>
              <w:wordWrap w:val="0"/>
              <w:jc w:val="center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332194">
              <w:rPr>
                <w:rFonts w:ascii="Times New Roman" w:eastAsia="標楷體" w:hAnsi="Times New Roman"/>
                <w:sz w:val="24"/>
                <w:lang w:val="en-US" w:eastAsia="zh-TW"/>
              </w:rPr>
              <w:t>授課班級</w:t>
            </w:r>
          </w:p>
        </w:tc>
        <w:tc>
          <w:tcPr>
            <w:tcW w:w="22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E45FC01" w14:textId="77777777" w:rsidR="00A1469D" w:rsidRPr="00332194" w:rsidRDefault="00A1469D" w:rsidP="008A5B74">
            <w:pPr>
              <w:pStyle w:val="a3"/>
              <w:tabs>
                <w:tab w:val="clear" w:pos="8306"/>
              </w:tabs>
              <w:wordWrap w:val="0"/>
              <w:jc w:val="center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332194">
              <w:rPr>
                <w:rFonts w:ascii="Times New Roman" w:eastAsia="標楷體" w:hAnsi="Times New Roman"/>
                <w:sz w:val="24"/>
                <w:lang w:val="en-US" w:eastAsia="zh-TW"/>
              </w:rPr>
              <w:t>教學時間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DE1A65B" w14:textId="77777777" w:rsidR="00A1469D" w:rsidRPr="00332194" w:rsidRDefault="00A1469D" w:rsidP="008A5B74">
            <w:pPr>
              <w:pStyle w:val="a3"/>
              <w:tabs>
                <w:tab w:val="clear" w:pos="8306"/>
              </w:tabs>
              <w:wordWrap w:val="0"/>
              <w:jc w:val="center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332194">
              <w:rPr>
                <w:rFonts w:ascii="Times New Roman" w:eastAsia="標楷體" w:hAnsi="Times New Roman"/>
                <w:sz w:val="24"/>
                <w:lang w:val="en-US" w:eastAsia="zh-TW"/>
              </w:rPr>
              <w:t>觀課者</w:t>
            </w:r>
          </w:p>
        </w:tc>
        <w:tc>
          <w:tcPr>
            <w:tcW w:w="1543" w:type="dxa"/>
            <w:tcBorders>
              <w:top w:val="single" w:sz="18" w:space="0" w:color="auto"/>
            </w:tcBorders>
            <w:shd w:val="clear" w:color="auto" w:fill="auto"/>
          </w:tcPr>
          <w:p w14:paraId="24B7AB6E" w14:textId="77777777" w:rsidR="00A1469D" w:rsidRPr="00332194" w:rsidRDefault="00A1469D" w:rsidP="008A5B74">
            <w:pPr>
              <w:pStyle w:val="a3"/>
              <w:tabs>
                <w:tab w:val="clear" w:pos="8306"/>
              </w:tabs>
              <w:wordWrap w:val="0"/>
              <w:jc w:val="center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332194">
              <w:rPr>
                <w:rFonts w:ascii="Times New Roman" w:eastAsia="標楷體" w:hAnsi="Times New Roman"/>
                <w:sz w:val="24"/>
                <w:lang w:val="en-US" w:eastAsia="zh-TW"/>
              </w:rPr>
              <w:t>服務單位</w:t>
            </w:r>
          </w:p>
        </w:tc>
        <w:tc>
          <w:tcPr>
            <w:tcW w:w="15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538618B" w14:textId="77777777" w:rsidR="00A1469D" w:rsidRPr="00332194" w:rsidRDefault="00A1469D" w:rsidP="008A5B74">
            <w:pPr>
              <w:pStyle w:val="a3"/>
              <w:tabs>
                <w:tab w:val="clear" w:pos="8306"/>
              </w:tabs>
              <w:wordWrap w:val="0"/>
              <w:jc w:val="center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332194">
              <w:rPr>
                <w:rFonts w:ascii="Times New Roman" w:eastAsia="標楷體" w:hAnsi="Times New Roman"/>
                <w:sz w:val="24"/>
                <w:lang w:val="en-US" w:eastAsia="zh-TW"/>
              </w:rPr>
              <w:t>職稱</w:t>
            </w:r>
          </w:p>
        </w:tc>
      </w:tr>
      <w:tr w:rsidR="00A1469D" w:rsidRPr="00332194" w14:paraId="041D5086" w14:textId="77777777" w:rsidTr="008A5B74">
        <w:tc>
          <w:tcPr>
            <w:tcW w:w="12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EA64CEE" w14:textId="77777777" w:rsidR="00A1469D" w:rsidRPr="00332194" w:rsidRDefault="00A1469D" w:rsidP="008A5B74">
            <w:pPr>
              <w:pStyle w:val="a3"/>
              <w:tabs>
                <w:tab w:val="clear" w:pos="8306"/>
              </w:tabs>
              <w:wordWrap w:val="0"/>
              <w:jc w:val="left"/>
              <w:rPr>
                <w:rFonts w:ascii="Times New Roman" w:eastAsia="標楷體" w:hAnsi="Times New Roman"/>
                <w:sz w:val="24"/>
                <w:lang w:val="en-US" w:eastAsia="zh-TW"/>
              </w:rPr>
            </w:pPr>
          </w:p>
          <w:p w14:paraId="0CE2277F" w14:textId="77777777" w:rsidR="00A1469D" w:rsidRPr="00332194" w:rsidRDefault="00A1469D" w:rsidP="008A5B74">
            <w:pPr>
              <w:pStyle w:val="a3"/>
              <w:tabs>
                <w:tab w:val="clear" w:pos="8306"/>
              </w:tabs>
              <w:wordWrap w:val="0"/>
              <w:jc w:val="left"/>
              <w:rPr>
                <w:rFonts w:ascii="Times New Roman" w:eastAsia="標楷體" w:hAnsi="Times New Roman"/>
                <w:sz w:val="24"/>
                <w:lang w:val="en-US"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B11EF3A" w14:textId="77777777" w:rsidR="00A1469D" w:rsidRPr="00332194" w:rsidRDefault="00A1469D" w:rsidP="008A5B74">
            <w:pPr>
              <w:pStyle w:val="a3"/>
              <w:tabs>
                <w:tab w:val="clear" w:pos="8306"/>
              </w:tabs>
              <w:wordWrap w:val="0"/>
              <w:jc w:val="left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332194">
              <w:rPr>
                <w:rFonts w:ascii="Times New Roman" w:eastAsia="標楷體" w:hAnsi="Times New Roman"/>
                <w:sz w:val="24"/>
                <w:lang w:val="en-US" w:eastAsia="zh-TW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A1377D5" w14:textId="77777777" w:rsidR="00A1469D" w:rsidRPr="00332194" w:rsidRDefault="00A1469D" w:rsidP="008A5B74">
            <w:pPr>
              <w:pStyle w:val="a3"/>
              <w:tabs>
                <w:tab w:val="clear" w:pos="8306"/>
              </w:tabs>
              <w:wordWrap w:val="0"/>
              <w:jc w:val="left"/>
              <w:rPr>
                <w:rFonts w:ascii="Times New Roman" w:eastAsia="標楷體" w:hAnsi="Times New Roman"/>
                <w:sz w:val="24"/>
                <w:lang w:val="en-US" w:eastAsia="zh-TW"/>
              </w:rPr>
            </w:pPr>
          </w:p>
        </w:tc>
        <w:tc>
          <w:tcPr>
            <w:tcW w:w="22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E91892" w14:textId="77777777" w:rsidR="00A1469D" w:rsidRPr="00332194" w:rsidRDefault="00A1469D" w:rsidP="008A5B74">
            <w:pPr>
              <w:pStyle w:val="a3"/>
              <w:tabs>
                <w:tab w:val="clear" w:pos="8306"/>
              </w:tabs>
              <w:wordWrap w:val="0"/>
              <w:jc w:val="left"/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  <w:lang w:val="en-US" w:eastAsia="zh-TW"/>
              </w:rPr>
              <w:t xml:space="preserve">     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  <w:t>年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  <w:lang w:val="en-US" w:eastAsia="zh-TW"/>
              </w:rPr>
              <w:t xml:space="preserve">   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  <w:t>月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  <w:lang w:val="en-US" w:eastAsia="zh-TW"/>
              </w:rPr>
              <w:t xml:space="preserve">   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  <w:t>日</w:t>
            </w:r>
          </w:p>
          <w:p w14:paraId="04606BFD" w14:textId="77777777" w:rsidR="00A1469D" w:rsidRPr="00332194" w:rsidRDefault="00A1469D" w:rsidP="008A5B74">
            <w:pPr>
              <w:pStyle w:val="a3"/>
              <w:tabs>
                <w:tab w:val="clear" w:pos="8306"/>
              </w:tabs>
              <w:wordWrap w:val="0"/>
              <w:jc w:val="left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  <w:t>第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  <w:lang w:val="en-US" w:eastAsia="zh-TW"/>
              </w:rPr>
              <w:t xml:space="preserve"> 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  <w:t>節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  <w:t xml:space="preserve">(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  <w:lang w:val="en-US" w:eastAsia="zh-TW"/>
              </w:rPr>
              <w:t xml:space="preserve"> 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  <w:t>: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  <w:lang w:val="en-US" w:eastAsia="zh-TW"/>
              </w:rPr>
              <w:t xml:space="preserve"> 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  <w:t>~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  <w:lang w:val="en-US" w:eastAsia="zh-TW"/>
              </w:rPr>
              <w:t xml:space="preserve"> 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  <w:t>: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  <w:lang w:val="en-US" w:eastAsia="zh-TW"/>
              </w:rPr>
              <w:t xml:space="preserve"> 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  <w:t xml:space="preserve"> )</w:t>
            </w:r>
          </w:p>
        </w:tc>
        <w:tc>
          <w:tcPr>
            <w:tcW w:w="15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21B7F50" w14:textId="77777777" w:rsidR="00A1469D" w:rsidRPr="00332194" w:rsidRDefault="00A1469D" w:rsidP="008A5B74">
            <w:pPr>
              <w:pStyle w:val="a3"/>
              <w:tabs>
                <w:tab w:val="clear" w:pos="8306"/>
              </w:tabs>
              <w:wordWrap w:val="0"/>
              <w:jc w:val="left"/>
              <w:rPr>
                <w:rFonts w:ascii="Times New Roman" w:eastAsia="標楷體" w:hAnsi="Times New Roman"/>
                <w:sz w:val="24"/>
                <w:lang w:val="en-US" w:eastAsia="zh-TW"/>
              </w:rPr>
            </w:pPr>
          </w:p>
        </w:tc>
        <w:tc>
          <w:tcPr>
            <w:tcW w:w="1543" w:type="dxa"/>
            <w:tcBorders>
              <w:bottom w:val="single" w:sz="18" w:space="0" w:color="auto"/>
            </w:tcBorders>
            <w:shd w:val="clear" w:color="auto" w:fill="auto"/>
          </w:tcPr>
          <w:p w14:paraId="73EFCE97" w14:textId="77777777" w:rsidR="00A1469D" w:rsidRPr="00332194" w:rsidRDefault="00A1469D" w:rsidP="008A5B74">
            <w:pPr>
              <w:pStyle w:val="a3"/>
              <w:tabs>
                <w:tab w:val="clear" w:pos="8306"/>
              </w:tabs>
              <w:wordWrap w:val="0"/>
              <w:jc w:val="left"/>
              <w:rPr>
                <w:rFonts w:ascii="Times New Roman" w:eastAsia="標楷體" w:hAnsi="Times New Roman"/>
                <w:sz w:val="24"/>
                <w:lang w:val="en-US" w:eastAsia="zh-TW"/>
              </w:rPr>
            </w:pPr>
          </w:p>
        </w:tc>
        <w:tc>
          <w:tcPr>
            <w:tcW w:w="15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D56F57" w14:textId="77777777" w:rsidR="00A1469D" w:rsidRPr="00332194" w:rsidRDefault="00A1469D" w:rsidP="008A5B74">
            <w:pPr>
              <w:pStyle w:val="a3"/>
              <w:tabs>
                <w:tab w:val="clear" w:pos="8306"/>
              </w:tabs>
              <w:wordWrap w:val="0"/>
              <w:jc w:val="left"/>
              <w:rPr>
                <w:rFonts w:ascii="Times New Roman" w:eastAsia="標楷體" w:hAnsi="Times New Roman"/>
                <w:sz w:val="24"/>
                <w:lang w:val="en-US" w:eastAsia="zh-TW"/>
              </w:rPr>
            </w:pPr>
          </w:p>
        </w:tc>
      </w:tr>
    </w:tbl>
    <w:p w14:paraId="63EFA71B" w14:textId="00F369AF" w:rsidR="00332194" w:rsidRPr="00332194" w:rsidRDefault="00332194" w:rsidP="00332194">
      <w:pPr>
        <w:widowControl/>
        <w:jc w:val="left"/>
        <w:rPr>
          <w:rFonts w:ascii="Times New Roman" w:eastAsia="標楷體" w:hAnsi="Times New Roman"/>
          <w:color w:val="000000"/>
          <w:kern w:val="0"/>
          <w:szCs w:val="24"/>
        </w:rPr>
      </w:pPr>
      <w:r w:rsidRPr="00332194">
        <w:rPr>
          <w:rFonts w:ascii="Times New Roman" w:eastAsia="標楷體" w:hAnsi="Times New Roman"/>
          <w:color w:val="000000"/>
          <w:kern w:val="0"/>
          <w:szCs w:val="24"/>
        </w:rPr>
        <w:t>四、</w:t>
      </w:r>
      <w:r w:rsidR="00A1469D">
        <w:rPr>
          <w:rFonts w:ascii="Times New Roman" w:eastAsia="標楷體" w:hAnsi="Times New Roman" w:hint="eastAsia"/>
          <w:color w:val="000000"/>
          <w:kern w:val="0"/>
          <w:szCs w:val="24"/>
        </w:rPr>
        <w:t>【</w:t>
      </w:r>
      <w:r w:rsidRPr="00332194">
        <w:rPr>
          <w:rFonts w:ascii="Times New Roman" w:eastAsia="標楷體" w:hAnsi="Times New Roman"/>
          <w:color w:val="000000"/>
          <w:kern w:val="0"/>
          <w:szCs w:val="24"/>
        </w:rPr>
        <w:t>議課</w:t>
      </w:r>
      <w:r w:rsidR="00A1469D">
        <w:rPr>
          <w:rFonts w:ascii="Times New Roman" w:eastAsia="標楷體" w:hAnsi="Times New Roman" w:hint="eastAsia"/>
          <w:color w:val="000000"/>
          <w:kern w:val="0"/>
          <w:szCs w:val="24"/>
        </w:rPr>
        <w:t>】</w:t>
      </w:r>
      <w:r w:rsidRPr="00332194">
        <w:rPr>
          <w:rFonts w:ascii="Times New Roman" w:eastAsia="標楷體" w:hAnsi="Times New Roman"/>
          <w:color w:val="000000"/>
          <w:kern w:val="0"/>
          <w:szCs w:val="24"/>
        </w:rPr>
        <w:t>紀錄表</w:t>
      </w:r>
      <w:r w:rsidRPr="00332194">
        <w:rPr>
          <w:rFonts w:ascii="Times New Roman" w:eastAsia="標楷體" w:hAnsi="Times New Roman"/>
          <w:color w:val="000000"/>
          <w:kern w:val="0"/>
          <w:szCs w:val="24"/>
        </w:rPr>
        <w:tab/>
      </w:r>
      <w:r w:rsidR="00A1469D">
        <w:rPr>
          <w:rFonts w:ascii="Times New Roman" w:eastAsia="標楷體" w:hAnsi="Times New Roman" w:hint="eastAsia"/>
          <w:color w:val="000000"/>
          <w:kern w:val="0"/>
          <w:szCs w:val="24"/>
        </w:rPr>
        <w:t xml:space="preserve">                                          </w:t>
      </w:r>
      <w:r w:rsidRPr="00332194">
        <w:rPr>
          <w:rFonts w:ascii="Times New Roman" w:eastAsia="標楷體" w:hAnsi="Times New Roman"/>
          <w:color w:val="000000"/>
          <w:kern w:val="0"/>
          <w:szCs w:val="24"/>
        </w:rPr>
        <w:t xml:space="preserve">議課時間：　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32194" w:rsidRPr="00332194" w14:paraId="3A96BF5D" w14:textId="77777777" w:rsidTr="008A5B74">
        <w:trPr>
          <w:trHeight w:val="74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BEAA4E0" w14:textId="77777777" w:rsidR="00332194" w:rsidRPr="00332194" w:rsidRDefault="00332194" w:rsidP="008A5B74">
            <w:pPr>
              <w:autoSpaceDE w:val="0"/>
              <w:autoSpaceDN w:val="0"/>
              <w:adjustRightInd w:val="0"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一、肯定教學表現：</w:t>
            </w:r>
          </w:p>
          <w:p w14:paraId="73C41F0E" w14:textId="77777777" w:rsidR="00332194" w:rsidRPr="00332194" w:rsidRDefault="00332194" w:rsidP="008A5B74">
            <w:pPr>
              <w:autoSpaceDE w:val="0"/>
              <w:autoSpaceDN w:val="0"/>
              <w:adjustRightInd w:val="0"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45E85BB0" w14:textId="77777777" w:rsidR="00332194" w:rsidRPr="00332194" w:rsidRDefault="00332194" w:rsidP="008A5B74">
            <w:pPr>
              <w:autoSpaceDE w:val="0"/>
              <w:autoSpaceDN w:val="0"/>
              <w:adjustRightInd w:val="0"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7E1255A9" w14:textId="77777777" w:rsidR="00332194" w:rsidRPr="00332194" w:rsidRDefault="00332194" w:rsidP="008A5B74">
            <w:pPr>
              <w:autoSpaceDE w:val="0"/>
              <w:autoSpaceDN w:val="0"/>
              <w:adjustRightInd w:val="0"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06D35B9" w14:textId="77777777" w:rsidR="00332194" w:rsidRPr="00332194" w:rsidRDefault="00332194" w:rsidP="008A5B74">
            <w:pPr>
              <w:autoSpaceDE w:val="0"/>
              <w:autoSpaceDN w:val="0"/>
              <w:adjustRightInd w:val="0"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二、引導討論教學表現：</w:t>
            </w:r>
          </w:p>
          <w:p w14:paraId="18B2C177" w14:textId="77777777" w:rsidR="00332194" w:rsidRPr="00332194" w:rsidRDefault="00332194" w:rsidP="008A5B74">
            <w:pPr>
              <w:autoSpaceDE w:val="0"/>
              <w:autoSpaceDN w:val="0"/>
              <w:adjustRightInd w:val="0"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1CB4C21B" w14:textId="77777777" w:rsidR="00332194" w:rsidRPr="00332194" w:rsidRDefault="00332194" w:rsidP="008A5B74">
            <w:pPr>
              <w:autoSpaceDE w:val="0"/>
              <w:autoSpaceDN w:val="0"/>
              <w:adjustRightInd w:val="0"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D875169" w14:textId="77777777" w:rsidR="00332194" w:rsidRPr="00332194" w:rsidRDefault="00332194" w:rsidP="008A5B74">
            <w:pPr>
              <w:autoSpaceDE w:val="0"/>
              <w:autoSpaceDN w:val="0"/>
              <w:adjustRightInd w:val="0"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B4B0D8D" w14:textId="77777777" w:rsidR="00332194" w:rsidRPr="00332194" w:rsidRDefault="00332194" w:rsidP="008A5B74">
            <w:pPr>
              <w:autoSpaceDE w:val="0"/>
              <w:autoSpaceDN w:val="0"/>
              <w:adjustRightInd w:val="0"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79539CFB" w14:textId="77777777" w:rsidR="00332194" w:rsidRPr="00332194" w:rsidRDefault="00332194" w:rsidP="008A5B74">
            <w:pPr>
              <w:autoSpaceDE w:val="0"/>
              <w:autoSpaceDN w:val="0"/>
              <w:adjustRightInd w:val="0"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三、判斷表現程度：</w:t>
            </w:r>
          </w:p>
          <w:p w14:paraId="17BA4352" w14:textId="77777777" w:rsidR="00332194" w:rsidRPr="00332194" w:rsidRDefault="00332194" w:rsidP="008A5B74">
            <w:pPr>
              <w:autoSpaceDE w:val="0"/>
              <w:autoSpaceDN w:val="0"/>
              <w:adjustRightInd w:val="0"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FB55743" w14:textId="77777777" w:rsidR="00332194" w:rsidRPr="00332194" w:rsidRDefault="00332194" w:rsidP="008A5B74">
            <w:pPr>
              <w:autoSpaceDE w:val="0"/>
              <w:autoSpaceDN w:val="0"/>
              <w:adjustRightInd w:val="0"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4AE18134" w14:textId="77777777" w:rsidR="00332194" w:rsidRPr="00332194" w:rsidRDefault="00332194" w:rsidP="008A5B74">
            <w:pPr>
              <w:autoSpaceDE w:val="0"/>
              <w:autoSpaceDN w:val="0"/>
              <w:adjustRightInd w:val="0"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482675E4" w14:textId="77777777" w:rsidR="00332194" w:rsidRPr="00332194" w:rsidRDefault="00332194" w:rsidP="008A5B74">
            <w:pPr>
              <w:autoSpaceDE w:val="0"/>
              <w:autoSpaceDN w:val="0"/>
              <w:adjustRightInd w:val="0"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0685890B" w14:textId="77777777" w:rsidR="00332194" w:rsidRPr="00332194" w:rsidRDefault="00332194" w:rsidP="008A5B74">
            <w:pPr>
              <w:autoSpaceDE w:val="0"/>
              <w:autoSpaceDN w:val="0"/>
              <w:adjustRightInd w:val="0"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四、改進學生學習能力提供之建議：</w:t>
            </w:r>
          </w:p>
          <w:p w14:paraId="4BE71CF9" w14:textId="77777777" w:rsidR="00332194" w:rsidRPr="00332194" w:rsidRDefault="00332194" w:rsidP="008A5B74">
            <w:pPr>
              <w:autoSpaceDE w:val="0"/>
              <w:autoSpaceDN w:val="0"/>
              <w:adjustRightInd w:val="0"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7C4F5C36" w14:textId="77777777" w:rsidR="00332194" w:rsidRPr="00332194" w:rsidRDefault="00332194" w:rsidP="008A5B74">
            <w:pPr>
              <w:autoSpaceDE w:val="0"/>
              <w:autoSpaceDN w:val="0"/>
              <w:adjustRightInd w:val="0"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0B918911" w14:textId="77777777" w:rsidR="00332194" w:rsidRPr="00332194" w:rsidRDefault="00332194" w:rsidP="008A5B74">
            <w:pPr>
              <w:autoSpaceDE w:val="0"/>
              <w:autoSpaceDN w:val="0"/>
              <w:adjustRightInd w:val="0"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694417FB" w14:textId="77777777" w:rsidR="00332194" w:rsidRPr="00332194" w:rsidRDefault="00332194" w:rsidP="008A5B74">
            <w:pPr>
              <w:autoSpaceDE w:val="0"/>
              <w:autoSpaceDN w:val="0"/>
              <w:adjustRightInd w:val="0"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7458EAF9" w14:textId="77777777" w:rsidR="00332194" w:rsidRPr="00332194" w:rsidRDefault="00332194" w:rsidP="008A5B74">
            <w:pPr>
              <w:autoSpaceDE w:val="0"/>
              <w:autoSpaceDN w:val="0"/>
              <w:adjustRightInd w:val="0"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五、協助擬定成長活動：</w:t>
            </w:r>
          </w:p>
          <w:p w14:paraId="123B36CA" w14:textId="77777777" w:rsidR="00332194" w:rsidRPr="00332194" w:rsidRDefault="00332194" w:rsidP="008A5B74">
            <w:pPr>
              <w:adjustRightInd w:val="0"/>
              <w:spacing w:beforeLines="50" w:before="180"/>
              <w:rPr>
                <w:rFonts w:ascii="Times New Roman" w:eastAsia="標楷體" w:hAnsi="Times New Roman"/>
              </w:rPr>
            </w:pPr>
          </w:p>
          <w:p w14:paraId="04B19F41" w14:textId="77777777" w:rsidR="00332194" w:rsidRPr="00332194" w:rsidRDefault="00332194" w:rsidP="008A5B74">
            <w:pPr>
              <w:adjustRightInd w:val="0"/>
              <w:spacing w:beforeLines="50" w:before="180"/>
              <w:rPr>
                <w:rFonts w:ascii="Times New Roman" w:eastAsia="標楷體" w:hAnsi="Times New Roman"/>
              </w:rPr>
            </w:pPr>
          </w:p>
          <w:p w14:paraId="2D37391C" w14:textId="77777777" w:rsidR="00332194" w:rsidRPr="00332194" w:rsidRDefault="00332194" w:rsidP="008A5B74">
            <w:pPr>
              <w:adjustRightInd w:val="0"/>
              <w:spacing w:beforeLines="50" w:before="180"/>
              <w:rPr>
                <w:rFonts w:ascii="Times New Roman" w:eastAsia="標楷體" w:hAnsi="Times New Roman"/>
              </w:rPr>
            </w:pPr>
          </w:p>
        </w:tc>
      </w:tr>
    </w:tbl>
    <w:p w14:paraId="4438249B" w14:textId="77777777" w:rsidR="00332194" w:rsidRPr="00332194" w:rsidRDefault="00332194" w:rsidP="00332194">
      <w:pPr>
        <w:wordWrap w:val="0"/>
        <w:spacing w:beforeLines="50" w:before="180"/>
        <w:jc w:val="right"/>
        <w:rPr>
          <w:rFonts w:ascii="Times New Roman" w:eastAsia="標楷體" w:hAnsi="Times New Roman"/>
          <w:u w:val="single"/>
          <w:shd w:val="clear" w:color="auto" w:fill="FFFFFF"/>
        </w:rPr>
      </w:pPr>
      <w:r w:rsidRPr="00332194">
        <w:rPr>
          <w:rFonts w:ascii="Times New Roman" w:eastAsia="標楷體" w:hAnsi="Times New Roman"/>
          <w:color w:val="000000"/>
          <w:kern w:val="0"/>
          <w:szCs w:val="24"/>
        </w:rPr>
        <w:t>觀課教師：</w:t>
      </w:r>
      <w:r w:rsidRPr="00332194">
        <w:rPr>
          <w:rFonts w:ascii="Times New Roman" w:eastAsia="標楷體" w:hAnsi="Times New Roman"/>
          <w:color w:val="000000"/>
          <w:kern w:val="0"/>
          <w:szCs w:val="24"/>
          <w:u w:val="single"/>
        </w:rPr>
        <w:t xml:space="preserve">               </w:t>
      </w:r>
    </w:p>
    <w:p w14:paraId="73A6D814" w14:textId="77777777" w:rsidR="00A1469D" w:rsidRPr="00332194" w:rsidRDefault="00332194" w:rsidP="00A1469D">
      <w:pPr>
        <w:pStyle w:val="a3"/>
        <w:jc w:val="center"/>
        <w:rPr>
          <w:rFonts w:ascii="Times New Roman" w:eastAsia="標楷體" w:hAnsi="Times New Roman"/>
          <w:sz w:val="32"/>
        </w:rPr>
      </w:pPr>
      <w:r w:rsidRPr="00332194">
        <w:rPr>
          <w:rFonts w:ascii="Times New Roman" w:eastAsia="標楷體" w:hAnsi="Times New Roman"/>
          <w:shd w:val="clear" w:color="auto" w:fill="FFFFFF"/>
        </w:rPr>
        <w:br w:type="page"/>
      </w:r>
      <w:r w:rsidR="00A1469D" w:rsidRPr="00332194">
        <w:rPr>
          <w:rFonts w:ascii="Times New Roman" w:eastAsia="標楷體" w:hAnsi="Times New Roman"/>
          <w:sz w:val="32"/>
        </w:rPr>
        <w:lastRenderedPageBreak/>
        <w:t>臺中市立沙鹿高級工業職業學校</w:t>
      </w:r>
    </w:p>
    <w:p w14:paraId="62BC6855" w14:textId="77777777" w:rsidR="00A1469D" w:rsidRPr="00332194" w:rsidRDefault="00A1469D" w:rsidP="00A1469D">
      <w:pPr>
        <w:pStyle w:val="a3"/>
        <w:tabs>
          <w:tab w:val="clear" w:pos="8306"/>
        </w:tabs>
        <w:jc w:val="center"/>
        <w:rPr>
          <w:rFonts w:ascii="Times New Roman" w:eastAsia="標楷體" w:hAnsi="Times New Roman"/>
          <w:sz w:val="32"/>
        </w:rPr>
      </w:pPr>
      <w:r w:rsidRPr="00332194">
        <w:rPr>
          <w:rFonts w:ascii="Times New Roman" w:eastAsia="標楷體" w:hAnsi="Times New Roman"/>
          <w:sz w:val="32"/>
        </w:rPr>
        <w:t>公開授</w:t>
      </w:r>
      <w:r w:rsidRPr="00332194">
        <w:rPr>
          <w:rFonts w:ascii="Times New Roman" w:eastAsia="標楷體" w:hAnsi="Times New Roman"/>
          <w:sz w:val="32"/>
        </w:rPr>
        <w:t>(</w:t>
      </w:r>
      <w:r w:rsidRPr="00332194">
        <w:rPr>
          <w:rFonts w:ascii="Times New Roman" w:eastAsia="標楷體" w:hAnsi="Times New Roman"/>
          <w:sz w:val="32"/>
        </w:rPr>
        <w:t>觀</w:t>
      </w:r>
      <w:r w:rsidRPr="00332194">
        <w:rPr>
          <w:rFonts w:ascii="Times New Roman" w:eastAsia="標楷體" w:hAnsi="Times New Roman"/>
          <w:sz w:val="32"/>
        </w:rPr>
        <w:t>)</w:t>
      </w:r>
      <w:r w:rsidRPr="00332194">
        <w:rPr>
          <w:rFonts w:ascii="Times New Roman" w:eastAsia="標楷體" w:hAnsi="Times New Roman"/>
          <w:sz w:val="32"/>
        </w:rPr>
        <w:t>課</w:t>
      </w:r>
      <w:r w:rsidRPr="00332194">
        <w:rPr>
          <w:rFonts w:ascii="Times New Roman" w:eastAsia="標楷體" w:hAnsi="Times New Roman"/>
          <w:sz w:val="32"/>
        </w:rPr>
        <w:t xml:space="preserve"> </w:t>
      </w:r>
      <w:r w:rsidRPr="00332194">
        <w:rPr>
          <w:rFonts w:ascii="Times New Roman" w:eastAsia="標楷體" w:hAnsi="Times New Roman"/>
          <w:sz w:val="32"/>
        </w:rPr>
        <w:t>相關記錄表件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247"/>
        <w:gridCol w:w="1247"/>
        <w:gridCol w:w="2196"/>
        <w:gridCol w:w="1505"/>
        <w:gridCol w:w="1505"/>
        <w:gridCol w:w="1505"/>
      </w:tblGrid>
      <w:tr w:rsidR="00A1469D" w:rsidRPr="00332194" w14:paraId="37C6A83A" w14:textId="77777777" w:rsidTr="008A5B74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FB6276" w14:textId="77777777" w:rsidR="00A1469D" w:rsidRPr="00332194" w:rsidRDefault="00A1469D" w:rsidP="008A5B74">
            <w:pPr>
              <w:pStyle w:val="a3"/>
              <w:tabs>
                <w:tab w:val="clear" w:pos="8306"/>
              </w:tabs>
              <w:jc w:val="center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332194">
              <w:rPr>
                <w:rFonts w:ascii="Times New Roman" w:eastAsia="標楷體" w:hAnsi="Times New Roman"/>
                <w:sz w:val="24"/>
                <w:lang w:val="en-US" w:eastAsia="zh-TW"/>
              </w:rPr>
              <w:t>教學者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FD440C" w14:textId="77777777" w:rsidR="00A1469D" w:rsidRPr="00332194" w:rsidRDefault="00A1469D" w:rsidP="008A5B74">
            <w:pPr>
              <w:pStyle w:val="a3"/>
              <w:tabs>
                <w:tab w:val="clear" w:pos="8306"/>
              </w:tabs>
              <w:wordWrap w:val="0"/>
              <w:jc w:val="center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332194">
              <w:rPr>
                <w:rFonts w:ascii="Times New Roman" w:eastAsia="標楷體" w:hAnsi="Times New Roman"/>
                <w:sz w:val="24"/>
                <w:lang w:val="en-US" w:eastAsia="zh-TW"/>
              </w:rPr>
              <w:t>授課科目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871E0" w14:textId="77777777" w:rsidR="00A1469D" w:rsidRPr="00332194" w:rsidRDefault="00A1469D" w:rsidP="008A5B74">
            <w:pPr>
              <w:pStyle w:val="a3"/>
              <w:tabs>
                <w:tab w:val="clear" w:pos="8306"/>
              </w:tabs>
              <w:wordWrap w:val="0"/>
              <w:jc w:val="center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332194">
              <w:rPr>
                <w:rFonts w:ascii="Times New Roman" w:eastAsia="標楷體" w:hAnsi="Times New Roman"/>
                <w:sz w:val="24"/>
                <w:lang w:val="en-US" w:eastAsia="zh-TW"/>
              </w:rPr>
              <w:t>授課班級</w:t>
            </w:r>
          </w:p>
        </w:tc>
        <w:tc>
          <w:tcPr>
            <w:tcW w:w="22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3A57F68" w14:textId="77777777" w:rsidR="00A1469D" w:rsidRPr="00332194" w:rsidRDefault="00A1469D" w:rsidP="008A5B74">
            <w:pPr>
              <w:pStyle w:val="a3"/>
              <w:tabs>
                <w:tab w:val="clear" w:pos="8306"/>
              </w:tabs>
              <w:wordWrap w:val="0"/>
              <w:jc w:val="center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332194">
              <w:rPr>
                <w:rFonts w:ascii="Times New Roman" w:eastAsia="標楷體" w:hAnsi="Times New Roman"/>
                <w:sz w:val="24"/>
                <w:lang w:val="en-US" w:eastAsia="zh-TW"/>
              </w:rPr>
              <w:t>教學時間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F159B50" w14:textId="77777777" w:rsidR="00A1469D" w:rsidRPr="00332194" w:rsidRDefault="00A1469D" w:rsidP="008A5B74">
            <w:pPr>
              <w:pStyle w:val="a3"/>
              <w:tabs>
                <w:tab w:val="clear" w:pos="8306"/>
              </w:tabs>
              <w:wordWrap w:val="0"/>
              <w:jc w:val="center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332194">
              <w:rPr>
                <w:rFonts w:ascii="Times New Roman" w:eastAsia="標楷體" w:hAnsi="Times New Roman"/>
                <w:sz w:val="24"/>
                <w:lang w:val="en-US" w:eastAsia="zh-TW"/>
              </w:rPr>
              <w:t>觀課者</w:t>
            </w:r>
          </w:p>
        </w:tc>
        <w:tc>
          <w:tcPr>
            <w:tcW w:w="1543" w:type="dxa"/>
            <w:tcBorders>
              <w:top w:val="single" w:sz="18" w:space="0" w:color="auto"/>
            </w:tcBorders>
            <w:shd w:val="clear" w:color="auto" w:fill="auto"/>
          </w:tcPr>
          <w:p w14:paraId="3AF4206F" w14:textId="77777777" w:rsidR="00A1469D" w:rsidRPr="00332194" w:rsidRDefault="00A1469D" w:rsidP="008A5B74">
            <w:pPr>
              <w:pStyle w:val="a3"/>
              <w:tabs>
                <w:tab w:val="clear" w:pos="8306"/>
              </w:tabs>
              <w:wordWrap w:val="0"/>
              <w:jc w:val="center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332194">
              <w:rPr>
                <w:rFonts w:ascii="Times New Roman" w:eastAsia="標楷體" w:hAnsi="Times New Roman"/>
                <w:sz w:val="24"/>
                <w:lang w:val="en-US" w:eastAsia="zh-TW"/>
              </w:rPr>
              <w:t>服務單位</w:t>
            </w:r>
          </w:p>
        </w:tc>
        <w:tc>
          <w:tcPr>
            <w:tcW w:w="15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28D0A08" w14:textId="77777777" w:rsidR="00A1469D" w:rsidRPr="00332194" w:rsidRDefault="00A1469D" w:rsidP="008A5B74">
            <w:pPr>
              <w:pStyle w:val="a3"/>
              <w:tabs>
                <w:tab w:val="clear" w:pos="8306"/>
              </w:tabs>
              <w:wordWrap w:val="0"/>
              <w:jc w:val="center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332194">
              <w:rPr>
                <w:rFonts w:ascii="Times New Roman" w:eastAsia="標楷體" w:hAnsi="Times New Roman"/>
                <w:sz w:val="24"/>
                <w:lang w:val="en-US" w:eastAsia="zh-TW"/>
              </w:rPr>
              <w:t>職稱</w:t>
            </w:r>
          </w:p>
        </w:tc>
      </w:tr>
      <w:tr w:rsidR="00A1469D" w:rsidRPr="00332194" w14:paraId="418CE273" w14:textId="77777777" w:rsidTr="008A5B74">
        <w:tc>
          <w:tcPr>
            <w:tcW w:w="12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B30924F" w14:textId="77777777" w:rsidR="00A1469D" w:rsidRPr="00332194" w:rsidRDefault="00A1469D" w:rsidP="008A5B74">
            <w:pPr>
              <w:pStyle w:val="a3"/>
              <w:tabs>
                <w:tab w:val="clear" w:pos="8306"/>
              </w:tabs>
              <w:wordWrap w:val="0"/>
              <w:jc w:val="left"/>
              <w:rPr>
                <w:rFonts w:ascii="Times New Roman" w:eastAsia="標楷體" w:hAnsi="Times New Roman"/>
                <w:sz w:val="24"/>
                <w:lang w:val="en-US" w:eastAsia="zh-TW"/>
              </w:rPr>
            </w:pPr>
          </w:p>
          <w:p w14:paraId="7169C759" w14:textId="77777777" w:rsidR="00A1469D" w:rsidRPr="00332194" w:rsidRDefault="00A1469D" w:rsidP="008A5B74">
            <w:pPr>
              <w:pStyle w:val="a3"/>
              <w:tabs>
                <w:tab w:val="clear" w:pos="8306"/>
              </w:tabs>
              <w:wordWrap w:val="0"/>
              <w:jc w:val="left"/>
              <w:rPr>
                <w:rFonts w:ascii="Times New Roman" w:eastAsia="標楷體" w:hAnsi="Times New Roman"/>
                <w:sz w:val="24"/>
                <w:lang w:val="en-US"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2119BB2" w14:textId="77777777" w:rsidR="00A1469D" w:rsidRPr="00332194" w:rsidRDefault="00A1469D" w:rsidP="008A5B74">
            <w:pPr>
              <w:pStyle w:val="a3"/>
              <w:tabs>
                <w:tab w:val="clear" w:pos="8306"/>
              </w:tabs>
              <w:wordWrap w:val="0"/>
              <w:jc w:val="left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332194">
              <w:rPr>
                <w:rFonts w:ascii="Times New Roman" w:eastAsia="標楷體" w:hAnsi="Times New Roman"/>
                <w:sz w:val="24"/>
                <w:lang w:val="en-US" w:eastAsia="zh-TW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88EA09A" w14:textId="77777777" w:rsidR="00A1469D" w:rsidRPr="00332194" w:rsidRDefault="00A1469D" w:rsidP="008A5B74">
            <w:pPr>
              <w:pStyle w:val="a3"/>
              <w:tabs>
                <w:tab w:val="clear" w:pos="8306"/>
              </w:tabs>
              <w:wordWrap w:val="0"/>
              <w:jc w:val="left"/>
              <w:rPr>
                <w:rFonts w:ascii="Times New Roman" w:eastAsia="標楷體" w:hAnsi="Times New Roman"/>
                <w:sz w:val="24"/>
                <w:lang w:val="en-US" w:eastAsia="zh-TW"/>
              </w:rPr>
            </w:pPr>
          </w:p>
        </w:tc>
        <w:tc>
          <w:tcPr>
            <w:tcW w:w="22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B422D8" w14:textId="77777777" w:rsidR="00A1469D" w:rsidRPr="00332194" w:rsidRDefault="00A1469D" w:rsidP="008A5B74">
            <w:pPr>
              <w:pStyle w:val="a3"/>
              <w:tabs>
                <w:tab w:val="clear" w:pos="8306"/>
              </w:tabs>
              <w:wordWrap w:val="0"/>
              <w:jc w:val="left"/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  <w:lang w:val="en-US" w:eastAsia="zh-TW"/>
              </w:rPr>
              <w:t xml:space="preserve">     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  <w:t>年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  <w:lang w:val="en-US" w:eastAsia="zh-TW"/>
              </w:rPr>
              <w:t xml:space="preserve">   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  <w:t>月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  <w:lang w:val="en-US" w:eastAsia="zh-TW"/>
              </w:rPr>
              <w:t xml:space="preserve">   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  <w:t>日</w:t>
            </w:r>
          </w:p>
          <w:p w14:paraId="23A97C6E" w14:textId="77777777" w:rsidR="00A1469D" w:rsidRPr="00332194" w:rsidRDefault="00A1469D" w:rsidP="008A5B74">
            <w:pPr>
              <w:pStyle w:val="a3"/>
              <w:tabs>
                <w:tab w:val="clear" w:pos="8306"/>
              </w:tabs>
              <w:wordWrap w:val="0"/>
              <w:jc w:val="left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  <w:t>第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  <w:lang w:val="en-US" w:eastAsia="zh-TW"/>
              </w:rPr>
              <w:t xml:space="preserve"> 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  <w:t>節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  <w:t xml:space="preserve">(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  <w:lang w:val="en-US" w:eastAsia="zh-TW"/>
              </w:rPr>
              <w:t xml:space="preserve"> 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  <w:t>: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  <w:lang w:val="en-US" w:eastAsia="zh-TW"/>
              </w:rPr>
              <w:t xml:space="preserve"> 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  <w:t>~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  <w:lang w:val="en-US" w:eastAsia="zh-TW"/>
              </w:rPr>
              <w:t xml:space="preserve"> 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  <w:t>: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  <w:lang w:val="en-US" w:eastAsia="zh-TW"/>
              </w:rPr>
              <w:t xml:space="preserve"> 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  <w:lang w:val="en-US" w:eastAsia="zh-TW"/>
              </w:rPr>
              <w:t xml:space="preserve"> )</w:t>
            </w:r>
          </w:p>
        </w:tc>
        <w:tc>
          <w:tcPr>
            <w:tcW w:w="15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8175823" w14:textId="77777777" w:rsidR="00A1469D" w:rsidRPr="00332194" w:rsidRDefault="00A1469D" w:rsidP="008A5B74">
            <w:pPr>
              <w:pStyle w:val="a3"/>
              <w:tabs>
                <w:tab w:val="clear" w:pos="8306"/>
              </w:tabs>
              <w:wordWrap w:val="0"/>
              <w:jc w:val="left"/>
              <w:rPr>
                <w:rFonts w:ascii="Times New Roman" w:eastAsia="標楷體" w:hAnsi="Times New Roman"/>
                <w:sz w:val="24"/>
                <w:lang w:val="en-US" w:eastAsia="zh-TW"/>
              </w:rPr>
            </w:pPr>
          </w:p>
        </w:tc>
        <w:tc>
          <w:tcPr>
            <w:tcW w:w="1543" w:type="dxa"/>
            <w:tcBorders>
              <w:bottom w:val="single" w:sz="18" w:space="0" w:color="auto"/>
            </w:tcBorders>
            <w:shd w:val="clear" w:color="auto" w:fill="auto"/>
          </w:tcPr>
          <w:p w14:paraId="729CF7D3" w14:textId="77777777" w:rsidR="00A1469D" w:rsidRPr="00332194" w:rsidRDefault="00A1469D" w:rsidP="008A5B74">
            <w:pPr>
              <w:pStyle w:val="a3"/>
              <w:tabs>
                <w:tab w:val="clear" w:pos="8306"/>
              </w:tabs>
              <w:wordWrap w:val="0"/>
              <w:jc w:val="left"/>
              <w:rPr>
                <w:rFonts w:ascii="Times New Roman" w:eastAsia="標楷體" w:hAnsi="Times New Roman"/>
                <w:sz w:val="24"/>
                <w:lang w:val="en-US" w:eastAsia="zh-TW"/>
              </w:rPr>
            </w:pPr>
          </w:p>
        </w:tc>
        <w:tc>
          <w:tcPr>
            <w:tcW w:w="15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DC53F0" w14:textId="77777777" w:rsidR="00A1469D" w:rsidRPr="00332194" w:rsidRDefault="00A1469D" w:rsidP="008A5B74">
            <w:pPr>
              <w:pStyle w:val="a3"/>
              <w:tabs>
                <w:tab w:val="clear" w:pos="8306"/>
              </w:tabs>
              <w:wordWrap w:val="0"/>
              <w:jc w:val="left"/>
              <w:rPr>
                <w:rFonts w:ascii="Times New Roman" w:eastAsia="標楷體" w:hAnsi="Times New Roman"/>
                <w:sz w:val="24"/>
                <w:lang w:val="en-US" w:eastAsia="zh-TW"/>
              </w:rPr>
            </w:pPr>
          </w:p>
        </w:tc>
      </w:tr>
    </w:tbl>
    <w:p w14:paraId="57A2C133" w14:textId="2191D8A2" w:rsidR="00332194" w:rsidRPr="00332194" w:rsidRDefault="00332194" w:rsidP="00332194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332194">
        <w:rPr>
          <w:rFonts w:ascii="Times New Roman" w:eastAsia="標楷體" w:hAnsi="Times New Roman"/>
          <w:color w:val="000000"/>
          <w:kern w:val="0"/>
          <w:szCs w:val="24"/>
        </w:rPr>
        <w:t>五、公開觀課照片</w:t>
      </w:r>
      <w:r w:rsidRPr="00332194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32194" w:rsidRPr="00332194" w14:paraId="03114118" w14:textId="77777777" w:rsidTr="008A5B74">
        <w:trPr>
          <w:trHeight w:val="3039"/>
        </w:trPr>
        <w:tc>
          <w:tcPr>
            <w:tcW w:w="2500" w:type="pct"/>
            <w:shd w:val="clear" w:color="auto" w:fill="auto"/>
          </w:tcPr>
          <w:p w14:paraId="19DAA81B" w14:textId="77777777" w:rsidR="00332194" w:rsidRPr="00332194" w:rsidRDefault="00332194" w:rsidP="008A5B74">
            <w:pPr>
              <w:spacing w:beforeLines="50" w:before="180"/>
              <w:rPr>
                <w:rFonts w:ascii="Times New Roman" w:eastAsia="標楷體" w:hAnsi="Times New Roman"/>
                <w:shd w:val="clear" w:color="auto" w:fill="FFFFFF"/>
              </w:rPr>
            </w:pPr>
          </w:p>
        </w:tc>
        <w:tc>
          <w:tcPr>
            <w:tcW w:w="2500" w:type="pct"/>
            <w:shd w:val="clear" w:color="auto" w:fill="auto"/>
          </w:tcPr>
          <w:p w14:paraId="746FE0D5" w14:textId="77777777" w:rsidR="00332194" w:rsidRPr="00332194" w:rsidRDefault="00332194" w:rsidP="008A5B74">
            <w:pPr>
              <w:spacing w:beforeLines="50" w:before="180"/>
              <w:rPr>
                <w:rFonts w:ascii="Times New Roman" w:eastAsia="標楷體" w:hAnsi="Times New Roman"/>
                <w:shd w:val="clear" w:color="auto" w:fill="FFFFFF"/>
              </w:rPr>
            </w:pPr>
          </w:p>
        </w:tc>
      </w:tr>
      <w:tr w:rsidR="00332194" w:rsidRPr="00332194" w14:paraId="50E9C204" w14:textId="77777777" w:rsidTr="00A1469D">
        <w:tc>
          <w:tcPr>
            <w:tcW w:w="2500" w:type="pct"/>
            <w:shd w:val="clear" w:color="auto" w:fill="auto"/>
            <w:vAlign w:val="center"/>
          </w:tcPr>
          <w:p w14:paraId="47FAF6FB" w14:textId="77777777" w:rsidR="00332194" w:rsidRPr="00A1469D" w:rsidRDefault="00332194" w:rsidP="00A1469D">
            <w:pPr>
              <w:spacing w:beforeLines="50" w:before="180"/>
              <w:jc w:val="center"/>
              <w:rPr>
                <w:rFonts w:ascii="Times New Roman" w:eastAsia="標楷體" w:hAnsi="Times New Roman"/>
                <w:shd w:val="clear" w:color="auto" w:fill="FFFFFF"/>
              </w:rPr>
            </w:pPr>
            <w:r w:rsidRPr="00A1469D">
              <w:rPr>
                <w:rFonts w:ascii="Times New Roman" w:eastAsia="標楷體" w:hAnsi="Times New Roman"/>
                <w:shd w:val="clear" w:color="auto" w:fill="FFFFFF"/>
              </w:rPr>
              <w:t>照片</w:t>
            </w:r>
            <w:r w:rsidRPr="00A1469D">
              <w:rPr>
                <w:rFonts w:ascii="Times New Roman" w:eastAsia="標楷體" w:hAnsi="Times New Roman"/>
                <w:shd w:val="clear" w:color="auto" w:fill="FFFFFF"/>
              </w:rPr>
              <w:t xml:space="preserve">1 </w:t>
            </w:r>
            <w:r w:rsidRPr="00A1469D">
              <w:rPr>
                <w:rFonts w:ascii="Times New Roman" w:eastAsia="標楷體" w:hAnsi="Times New Roman"/>
                <w:shd w:val="clear" w:color="auto" w:fill="FFFFFF"/>
              </w:rPr>
              <w:t>觀課前會議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1E1DD0C" w14:textId="77777777" w:rsidR="00332194" w:rsidRPr="00A1469D" w:rsidRDefault="00332194" w:rsidP="00A1469D">
            <w:pPr>
              <w:spacing w:beforeLines="50" w:before="180"/>
              <w:jc w:val="center"/>
              <w:rPr>
                <w:rFonts w:ascii="Times New Roman" w:eastAsia="標楷體" w:hAnsi="Times New Roman"/>
                <w:shd w:val="clear" w:color="auto" w:fill="FFFFFF"/>
              </w:rPr>
            </w:pPr>
            <w:r w:rsidRPr="00A1469D">
              <w:rPr>
                <w:rFonts w:ascii="Times New Roman" w:eastAsia="標楷體" w:hAnsi="Times New Roman"/>
                <w:shd w:val="clear" w:color="auto" w:fill="FFFFFF"/>
              </w:rPr>
              <w:t>照片</w:t>
            </w:r>
            <w:r w:rsidRPr="00A1469D">
              <w:rPr>
                <w:rFonts w:ascii="Times New Roman" w:eastAsia="標楷體" w:hAnsi="Times New Roman"/>
                <w:shd w:val="clear" w:color="auto" w:fill="FFFFFF"/>
              </w:rPr>
              <w:t xml:space="preserve">2 </w:t>
            </w:r>
            <w:r w:rsidRPr="00A1469D">
              <w:rPr>
                <w:rFonts w:ascii="Times New Roman" w:eastAsia="標楷體" w:hAnsi="Times New Roman"/>
                <w:shd w:val="clear" w:color="auto" w:fill="FFFFFF"/>
              </w:rPr>
              <w:t>觀課前會議</w:t>
            </w:r>
          </w:p>
        </w:tc>
      </w:tr>
      <w:tr w:rsidR="00332194" w:rsidRPr="00332194" w14:paraId="77594D9F" w14:textId="77777777" w:rsidTr="00A1469D">
        <w:trPr>
          <w:trHeight w:val="3039"/>
        </w:trPr>
        <w:tc>
          <w:tcPr>
            <w:tcW w:w="2500" w:type="pct"/>
            <w:shd w:val="clear" w:color="auto" w:fill="auto"/>
            <w:vAlign w:val="center"/>
          </w:tcPr>
          <w:p w14:paraId="32C4F730" w14:textId="77777777" w:rsidR="00332194" w:rsidRPr="00A1469D" w:rsidRDefault="00332194" w:rsidP="00A1469D">
            <w:pPr>
              <w:spacing w:beforeLines="50" w:before="180"/>
              <w:jc w:val="center"/>
              <w:rPr>
                <w:rFonts w:ascii="Times New Roman" w:eastAsia="標楷體" w:hAnsi="Times New Roman"/>
                <w:shd w:val="clear" w:color="auto" w:fill="FFFFFF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494BADDA" w14:textId="77777777" w:rsidR="00332194" w:rsidRPr="00A1469D" w:rsidRDefault="00332194" w:rsidP="00A1469D">
            <w:pPr>
              <w:spacing w:beforeLines="50" w:before="180"/>
              <w:jc w:val="center"/>
              <w:rPr>
                <w:rFonts w:ascii="Times New Roman" w:eastAsia="標楷體" w:hAnsi="Times New Roman"/>
                <w:shd w:val="clear" w:color="auto" w:fill="FFFFFF"/>
              </w:rPr>
            </w:pPr>
          </w:p>
        </w:tc>
      </w:tr>
      <w:tr w:rsidR="00332194" w:rsidRPr="00332194" w14:paraId="17885D3E" w14:textId="77777777" w:rsidTr="00A1469D">
        <w:tc>
          <w:tcPr>
            <w:tcW w:w="2500" w:type="pct"/>
            <w:shd w:val="clear" w:color="auto" w:fill="auto"/>
            <w:vAlign w:val="center"/>
          </w:tcPr>
          <w:p w14:paraId="3803CD44" w14:textId="77777777" w:rsidR="00332194" w:rsidRPr="00A1469D" w:rsidRDefault="00332194" w:rsidP="00A1469D">
            <w:pPr>
              <w:spacing w:beforeLines="50" w:before="180"/>
              <w:jc w:val="center"/>
              <w:rPr>
                <w:rFonts w:ascii="Times New Roman" w:eastAsia="標楷體" w:hAnsi="Times New Roman"/>
                <w:shd w:val="clear" w:color="auto" w:fill="FFFFFF"/>
              </w:rPr>
            </w:pPr>
            <w:r w:rsidRPr="00A1469D">
              <w:rPr>
                <w:rFonts w:ascii="Times New Roman" w:eastAsia="標楷體" w:hAnsi="Times New Roman"/>
                <w:shd w:val="clear" w:color="auto" w:fill="FFFFFF"/>
              </w:rPr>
              <w:t>照片</w:t>
            </w:r>
            <w:r w:rsidRPr="00A1469D">
              <w:rPr>
                <w:rFonts w:ascii="Times New Roman" w:eastAsia="標楷體" w:hAnsi="Times New Roman"/>
                <w:shd w:val="clear" w:color="auto" w:fill="FFFFFF"/>
              </w:rPr>
              <w:t xml:space="preserve">3 </w:t>
            </w:r>
            <w:r w:rsidRPr="00A1469D">
              <w:rPr>
                <w:rFonts w:ascii="Times New Roman" w:eastAsia="標楷體" w:hAnsi="Times New Roman"/>
                <w:shd w:val="clear" w:color="auto" w:fill="FFFFFF"/>
              </w:rPr>
              <w:t>公開觀課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4E670F7" w14:textId="77777777" w:rsidR="00332194" w:rsidRPr="00A1469D" w:rsidRDefault="00332194" w:rsidP="00A1469D">
            <w:pPr>
              <w:spacing w:beforeLines="50" w:before="180"/>
              <w:jc w:val="center"/>
              <w:rPr>
                <w:rFonts w:ascii="Times New Roman" w:eastAsia="標楷體" w:hAnsi="Times New Roman"/>
                <w:shd w:val="clear" w:color="auto" w:fill="FFFFFF"/>
              </w:rPr>
            </w:pPr>
            <w:r w:rsidRPr="00A1469D">
              <w:rPr>
                <w:rFonts w:ascii="Times New Roman" w:eastAsia="標楷體" w:hAnsi="Times New Roman"/>
                <w:shd w:val="clear" w:color="auto" w:fill="FFFFFF"/>
              </w:rPr>
              <w:t>照片</w:t>
            </w:r>
            <w:r w:rsidRPr="00A1469D">
              <w:rPr>
                <w:rFonts w:ascii="Times New Roman" w:eastAsia="標楷體" w:hAnsi="Times New Roman"/>
                <w:shd w:val="clear" w:color="auto" w:fill="FFFFFF"/>
              </w:rPr>
              <w:t xml:space="preserve">4 </w:t>
            </w:r>
            <w:r w:rsidRPr="00A1469D">
              <w:rPr>
                <w:rFonts w:ascii="Times New Roman" w:eastAsia="標楷體" w:hAnsi="Times New Roman"/>
                <w:shd w:val="clear" w:color="auto" w:fill="FFFFFF"/>
              </w:rPr>
              <w:t>公開觀課</w:t>
            </w:r>
          </w:p>
        </w:tc>
      </w:tr>
      <w:tr w:rsidR="00332194" w:rsidRPr="00332194" w14:paraId="3281FCAB" w14:textId="77777777" w:rsidTr="00A1469D">
        <w:trPr>
          <w:trHeight w:val="3039"/>
        </w:trPr>
        <w:tc>
          <w:tcPr>
            <w:tcW w:w="2500" w:type="pct"/>
            <w:shd w:val="clear" w:color="auto" w:fill="auto"/>
            <w:vAlign w:val="center"/>
          </w:tcPr>
          <w:p w14:paraId="656DDF20" w14:textId="77777777" w:rsidR="00332194" w:rsidRPr="00A1469D" w:rsidRDefault="00332194" w:rsidP="00A1469D">
            <w:pPr>
              <w:spacing w:beforeLines="50" w:before="180"/>
              <w:jc w:val="center"/>
              <w:rPr>
                <w:rFonts w:ascii="Times New Roman" w:eastAsia="標楷體" w:hAnsi="Times New Roman"/>
                <w:shd w:val="clear" w:color="auto" w:fill="FFFFFF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4315B307" w14:textId="77777777" w:rsidR="00332194" w:rsidRPr="00A1469D" w:rsidRDefault="00332194" w:rsidP="00A1469D">
            <w:pPr>
              <w:spacing w:beforeLines="50" w:before="180"/>
              <w:jc w:val="center"/>
              <w:rPr>
                <w:rFonts w:ascii="Times New Roman" w:eastAsia="標楷體" w:hAnsi="Times New Roman"/>
                <w:shd w:val="clear" w:color="auto" w:fill="FFFFFF"/>
              </w:rPr>
            </w:pPr>
          </w:p>
        </w:tc>
      </w:tr>
      <w:tr w:rsidR="00332194" w:rsidRPr="00332194" w14:paraId="34C157E1" w14:textId="77777777" w:rsidTr="00A1469D">
        <w:tc>
          <w:tcPr>
            <w:tcW w:w="2500" w:type="pct"/>
            <w:shd w:val="clear" w:color="auto" w:fill="auto"/>
            <w:vAlign w:val="center"/>
          </w:tcPr>
          <w:p w14:paraId="3FC6FFE4" w14:textId="77777777" w:rsidR="00332194" w:rsidRPr="00A1469D" w:rsidRDefault="00332194" w:rsidP="00A1469D">
            <w:pPr>
              <w:spacing w:beforeLines="50" w:before="180"/>
              <w:jc w:val="center"/>
              <w:rPr>
                <w:rFonts w:ascii="Times New Roman" w:eastAsia="標楷體" w:hAnsi="Times New Roman"/>
                <w:shd w:val="clear" w:color="auto" w:fill="FFFFFF"/>
              </w:rPr>
            </w:pPr>
            <w:r w:rsidRPr="00A1469D">
              <w:rPr>
                <w:rFonts w:ascii="Times New Roman" w:eastAsia="標楷體" w:hAnsi="Times New Roman"/>
                <w:shd w:val="clear" w:color="auto" w:fill="FFFFFF"/>
              </w:rPr>
              <w:t>照片</w:t>
            </w:r>
            <w:r w:rsidRPr="00A1469D">
              <w:rPr>
                <w:rFonts w:ascii="Times New Roman" w:eastAsia="標楷體" w:hAnsi="Times New Roman"/>
                <w:shd w:val="clear" w:color="auto" w:fill="FFFFFF"/>
              </w:rPr>
              <w:t xml:space="preserve">5 </w:t>
            </w:r>
            <w:r w:rsidRPr="00A1469D">
              <w:rPr>
                <w:rFonts w:ascii="Times New Roman" w:eastAsia="標楷體" w:hAnsi="Times New Roman"/>
                <w:shd w:val="clear" w:color="auto" w:fill="FFFFFF"/>
              </w:rPr>
              <w:t>共同議課會議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053AA84" w14:textId="77777777" w:rsidR="00332194" w:rsidRPr="00A1469D" w:rsidRDefault="00332194" w:rsidP="00A1469D">
            <w:pPr>
              <w:spacing w:beforeLines="50" w:before="180"/>
              <w:jc w:val="center"/>
              <w:rPr>
                <w:rFonts w:ascii="Times New Roman" w:eastAsia="標楷體" w:hAnsi="Times New Roman"/>
                <w:shd w:val="clear" w:color="auto" w:fill="FFFFFF"/>
              </w:rPr>
            </w:pPr>
            <w:r w:rsidRPr="00A1469D">
              <w:rPr>
                <w:rFonts w:ascii="Times New Roman" w:eastAsia="標楷體" w:hAnsi="Times New Roman"/>
                <w:shd w:val="clear" w:color="auto" w:fill="FFFFFF"/>
              </w:rPr>
              <w:t>照片</w:t>
            </w:r>
            <w:r w:rsidRPr="00A1469D">
              <w:rPr>
                <w:rFonts w:ascii="Times New Roman" w:eastAsia="標楷體" w:hAnsi="Times New Roman"/>
                <w:shd w:val="clear" w:color="auto" w:fill="FFFFFF"/>
              </w:rPr>
              <w:t xml:space="preserve">6 </w:t>
            </w:r>
            <w:r w:rsidRPr="00A1469D">
              <w:rPr>
                <w:rFonts w:ascii="Times New Roman" w:eastAsia="標楷體" w:hAnsi="Times New Roman"/>
                <w:shd w:val="clear" w:color="auto" w:fill="FFFFFF"/>
              </w:rPr>
              <w:t>共同議課會議</w:t>
            </w:r>
          </w:p>
        </w:tc>
      </w:tr>
    </w:tbl>
    <w:p w14:paraId="09527EC9" w14:textId="4A5D7093" w:rsidR="00332194" w:rsidRPr="00332194" w:rsidRDefault="00332194" w:rsidP="00332194">
      <w:pPr>
        <w:rPr>
          <w:rFonts w:ascii="Times New Roman" w:eastAsia="標楷體" w:hAnsi="Times New Roman"/>
        </w:rPr>
      </w:pPr>
    </w:p>
    <w:p w14:paraId="7DB49176" w14:textId="606AFCE5" w:rsidR="00332194" w:rsidRPr="00332194" w:rsidRDefault="00332194">
      <w:pPr>
        <w:widowControl/>
        <w:jc w:val="left"/>
        <w:rPr>
          <w:rFonts w:ascii="Times New Roman" w:eastAsia="標楷體" w:hAnsi="Times New Roman"/>
        </w:rPr>
      </w:pPr>
      <w:r w:rsidRPr="00332194">
        <w:rPr>
          <w:rFonts w:ascii="Times New Roman" w:eastAsia="標楷體" w:hAnsi="Times New Roman"/>
        </w:rPr>
        <w:br w:type="page"/>
      </w:r>
    </w:p>
    <w:p w14:paraId="69BA976E" w14:textId="1D1670D5" w:rsidR="00332194" w:rsidRPr="00332194" w:rsidRDefault="00A1469D" w:rsidP="00332194">
      <w:pPr>
        <w:tabs>
          <w:tab w:val="left" w:pos="5954"/>
        </w:tabs>
        <w:autoSpaceDE w:val="0"/>
        <w:autoSpaceDN w:val="0"/>
        <w:adjustRightInd w:val="0"/>
        <w:jc w:val="left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  <w:shd w:val="pct15" w:color="auto" w:fill="FFFFFF"/>
        </w:rPr>
        <w:lastRenderedPageBreak/>
        <w:t>附件、</w:t>
      </w:r>
      <w:r w:rsidR="00332194" w:rsidRPr="00332194">
        <w:rPr>
          <w:rFonts w:ascii="Times New Roman" w:eastAsia="標楷體" w:hAnsi="Times New Roman"/>
          <w:color w:val="000000"/>
          <w:kern w:val="0"/>
          <w:szCs w:val="24"/>
          <w:shd w:val="pct15" w:color="auto" w:fill="FFFFFF"/>
        </w:rPr>
        <w:t>紀錄表撰寫</w:t>
      </w:r>
      <w:r w:rsidR="00332194" w:rsidRPr="00332194">
        <w:rPr>
          <w:rFonts w:ascii="Times New Roman" w:eastAsia="標楷體" w:hAnsi="Times New Roman"/>
          <w:color w:val="000000"/>
          <w:kern w:val="0"/>
          <w:szCs w:val="24"/>
          <w:shd w:val="pct15" w:color="auto" w:fill="FFFFFF"/>
        </w:rPr>
        <w:t>參考用語</w:t>
      </w:r>
      <w:r w:rsidR="00332194" w:rsidRPr="00332194">
        <w:rPr>
          <w:rFonts w:ascii="Times New Roman" w:eastAsia="標楷體" w:hAnsi="Times New Roman"/>
          <w:color w:val="000000"/>
          <w:kern w:val="0"/>
          <w:szCs w:val="24"/>
        </w:rPr>
        <w:tab/>
      </w:r>
      <w:r w:rsidR="00332194" w:rsidRPr="00332194">
        <w:rPr>
          <w:rFonts w:ascii="Times New Roman" w:eastAsia="標楷體" w:hAnsi="Times New Roman"/>
          <w:color w:val="000000"/>
          <w:kern w:val="0"/>
          <w:szCs w:val="24"/>
        </w:rPr>
        <w:t xml:space="preserve">議課時間：　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1744"/>
        <w:gridCol w:w="1742"/>
        <w:gridCol w:w="3486"/>
      </w:tblGrid>
      <w:tr w:rsidR="00332194" w:rsidRPr="00332194" w14:paraId="4032FA34" w14:textId="77777777" w:rsidTr="008A5B74">
        <w:trPr>
          <w:trHeight w:val="516"/>
          <w:jc w:val="center"/>
        </w:trPr>
        <w:tc>
          <w:tcPr>
            <w:tcW w:w="5000" w:type="pct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650434F" w14:textId="77777777" w:rsidR="00332194" w:rsidRPr="00332194" w:rsidRDefault="00332194" w:rsidP="008A5B74">
            <w:pPr>
              <w:autoSpaceDE w:val="0"/>
              <w:autoSpaceDN w:val="0"/>
              <w:adjustRightInd w:val="0"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一、肯定教學表現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(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四、改進學生學習能力提供之建議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)</w:t>
            </w:r>
          </w:p>
        </w:tc>
      </w:tr>
      <w:tr w:rsidR="00332194" w:rsidRPr="00332194" w14:paraId="0701C3DA" w14:textId="77777777" w:rsidTr="008A5B74">
        <w:trPr>
          <w:trHeight w:val="3613"/>
          <w:jc w:val="center"/>
        </w:trPr>
        <w:tc>
          <w:tcPr>
            <w:tcW w:w="166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561D2" w14:textId="77777777" w:rsidR="00332194" w:rsidRPr="00332194" w:rsidRDefault="00332194" w:rsidP="003321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82" w:hanging="482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</w:rPr>
              <w:t>正確掌握任教單元的教材內容。</w:t>
            </w:r>
          </w:p>
          <w:p w14:paraId="0F76B9B1" w14:textId="77777777" w:rsidR="00332194" w:rsidRPr="00332194" w:rsidRDefault="00332194" w:rsidP="003321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82" w:hanging="482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</w:rPr>
              <w:t>說明學習目標及學習重點。</w:t>
            </w:r>
          </w:p>
          <w:p w14:paraId="58BE6D47" w14:textId="77777777" w:rsidR="00332194" w:rsidRPr="00332194" w:rsidRDefault="00332194" w:rsidP="003321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82" w:hanging="482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維持良好的班級秩序。</w:t>
            </w:r>
          </w:p>
          <w:p w14:paraId="1C731C8E" w14:textId="77777777" w:rsidR="00332194" w:rsidRPr="00332194" w:rsidRDefault="00332194" w:rsidP="003321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82" w:hanging="482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適時增強學生的良好表現。</w:t>
            </w:r>
          </w:p>
          <w:p w14:paraId="071B2C4F" w14:textId="77777777" w:rsidR="00332194" w:rsidRPr="00332194" w:rsidRDefault="00332194" w:rsidP="003321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82" w:hanging="482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妥善處理學生的不當行為或偶發狀況。</w:t>
            </w:r>
          </w:p>
          <w:p w14:paraId="387F996F" w14:textId="77777777" w:rsidR="00332194" w:rsidRPr="00332194" w:rsidRDefault="00332194" w:rsidP="003321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82" w:hanging="482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展現熱忱的教學態度。</w:t>
            </w:r>
          </w:p>
        </w:tc>
        <w:tc>
          <w:tcPr>
            <w:tcW w:w="1667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DFCC9" w14:textId="77777777" w:rsidR="00332194" w:rsidRPr="00332194" w:rsidRDefault="00332194" w:rsidP="003321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82" w:hanging="482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有組織條理呈現教材內容。</w:t>
            </w:r>
          </w:p>
          <w:p w14:paraId="09476D1C" w14:textId="77777777" w:rsidR="00332194" w:rsidRPr="00332194" w:rsidRDefault="00332194" w:rsidP="003321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82" w:hanging="482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清楚講解重要概念、原則或技能。</w:t>
            </w:r>
          </w:p>
          <w:p w14:paraId="14318698" w14:textId="77777777" w:rsidR="00332194" w:rsidRPr="00332194" w:rsidRDefault="00332194" w:rsidP="003321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82" w:hanging="482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引發並維持學生學習動機。</w:t>
            </w:r>
          </w:p>
          <w:p w14:paraId="4B052A45" w14:textId="77777777" w:rsidR="00332194" w:rsidRPr="00332194" w:rsidRDefault="00332194" w:rsidP="003321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82" w:hanging="482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善於變化教學活動或教學方法。</w:t>
            </w:r>
          </w:p>
          <w:p w14:paraId="2033639F" w14:textId="77777777" w:rsidR="00332194" w:rsidRPr="00332194" w:rsidRDefault="00332194" w:rsidP="003321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82" w:hanging="482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教學活動轉換與銜接能順暢進行。</w:t>
            </w:r>
          </w:p>
          <w:p w14:paraId="6E819A55" w14:textId="77777777" w:rsidR="00332194" w:rsidRPr="00332194" w:rsidRDefault="00332194" w:rsidP="003321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82" w:hanging="482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有效掌握時間分配和教學節奏。</w:t>
            </w:r>
          </w:p>
        </w:tc>
        <w:tc>
          <w:tcPr>
            <w:tcW w:w="166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0AAB55" w14:textId="77777777" w:rsidR="00332194" w:rsidRPr="00332194" w:rsidRDefault="00332194" w:rsidP="003321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82" w:hanging="482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板書正確、工整有條理。</w:t>
            </w:r>
          </w:p>
          <w:p w14:paraId="1D5BD0D8" w14:textId="77777777" w:rsidR="00332194" w:rsidRPr="00332194" w:rsidRDefault="00332194" w:rsidP="003321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82" w:hanging="482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口語清晰、音量適中。</w:t>
            </w:r>
          </w:p>
          <w:p w14:paraId="6667B6C6" w14:textId="77777777" w:rsidR="00332194" w:rsidRPr="00332194" w:rsidRDefault="00332194" w:rsidP="003321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82" w:hanging="482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運用肢體語言，增進師生互動。</w:t>
            </w:r>
          </w:p>
          <w:p w14:paraId="33DBAEA2" w14:textId="77777777" w:rsidR="00332194" w:rsidRPr="00332194" w:rsidRDefault="00332194" w:rsidP="003321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82" w:hanging="482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教室走動或眼神能關照多數學生。</w:t>
            </w:r>
          </w:p>
          <w:p w14:paraId="0DC75B7D" w14:textId="77777777" w:rsidR="00332194" w:rsidRPr="00332194" w:rsidRDefault="00332194" w:rsidP="003321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82" w:hanging="482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使用有助於學生學習的教學媒材。</w:t>
            </w:r>
          </w:p>
          <w:p w14:paraId="340D8DB2" w14:textId="77777777" w:rsidR="00332194" w:rsidRPr="00332194" w:rsidRDefault="00332194" w:rsidP="003321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82" w:hanging="482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適時歸納學習重點。</w:t>
            </w:r>
          </w:p>
        </w:tc>
      </w:tr>
      <w:tr w:rsidR="00332194" w:rsidRPr="00332194" w14:paraId="02C923D2" w14:textId="77777777" w:rsidTr="008A5B74">
        <w:trPr>
          <w:trHeight w:val="432"/>
          <w:jc w:val="center"/>
        </w:trPr>
        <w:tc>
          <w:tcPr>
            <w:tcW w:w="5000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C34208" w14:textId="77777777" w:rsidR="00332194" w:rsidRPr="00332194" w:rsidRDefault="00332194" w:rsidP="008A5B74">
            <w:pPr>
              <w:autoSpaceDE w:val="0"/>
              <w:autoSpaceDN w:val="0"/>
              <w:adjustRightInd w:val="0"/>
              <w:spacing w:beforeLines="50" w:before="180"/>
              <w:rPr>
                <w:rFonts w:ascii="Times New Roman" w:eastAsia="標楷體" w:hAnsi="Times New Roman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二、引導討論教學表現：</w:t>
            </w:r>
          </w:p>
        </w:tc>
      </w:tr>
      <w:tr w:rsidR="00332194" w:rsidRPr="00332194" w14:paraId="20ABDC1D" w14:textId="77777777" w:rsidTr="008A5B74">
        <w:trPr>
          <w:trHeight w:val="683"/>
          <w:jc w:val="center"/>
        </w:trPr>
        <w:tc>
          <w:tcPr>
            <w:tcW w:w="250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6FECE0" w14:textId="77777777" w:rsidR="00332194" w:rsidRPr="00332194" w:rsidRDefault="00332194" w:rsidP="0033219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</w:rPr>
              <w:t>有效連結學生的新舊知識或技能。</w:t>
            </w:r>
          </w:p>
          <w:p w14:paraId="55DF596B" w14:textId="77777777" w:rsidR="00332194" w:rsidRPr="00332194" w:rsidRDefault="00332194" w:rsidP="0033219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</w:rPr>
              <w:t>教學內容結合學生的生活經驗。</w:t>
            </w:r>
          </w:p>
        </w:tc>
        <w:tc>
          <w:tcPr>
            <w:tcW w:w="250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763B01" w14:textId="77777777" w:rsidR="00332194" w:rsidRPr="00332194" w:rsidRDefault="00332194" w:rsidP="0033219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設計引發學生思考與討論的教學情境。</w:t>
            </w:r>
          </w:p>
          <w:p w14:paraId="76C28D18" w14:textId="77777777" w:rsidR="00332194" w:rsidRPr="00332194" w:rsidRDefault="00332194" w:rsidP="0033219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透過發問技巧，引導學生思考。</w:t>
            </w:r>
          </w:p>
        </w:tc>
      </w:tr>
      <w:tr w:rsidR="00332194" w:rsidRPr="00332194" w14:paraId="2736BC2C" w14:textId="77777777" w:rsidTr="008A5B74">
        <w:trPr>
          <w:trHeight w:val="537"/>
          <w:jc w:val="center"/>
        </w:trPr>
        <w:tc>
          <w:tcPr>
            <w:tcW w:w="5000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280AE4" w14:textId="77777777" w:rsidR="00332194" w:rsidRPr="00332194" w:rsidRDefault="00332194" w:rsidP="008A5B74">
            <w:pPr>
              <w:autoSpaceDE w:val="0"/>
              <w:autoSpaceDN w:val="0"/>
              <w:adjustRightInd w:val="0"/>
              <w:spacing w:beforeLines="50" w:before="180"/>
              <w:rPr>
                <w:rFonts w:ascii="Times New Roman" w:eastAsia="標楷體" w:hAnsi="Times New Roman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三、判斷表現程度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( 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四、改進學生學習能力提供之建議</w:t>
            </w: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)</w:t>
            </w:r>
          </w:p>
        </w:tc>
      </w:tr>
      <w:tr w:rsidR="00332194" w:rsidRPr="00332194" w14:paraId="5DA9C685" w14:textId="77777777" w:rsidTr="008A5B74">
        <w:trPr>
          <w:trHeight w:val="1152"/>
          <w:jc w:val="center"/>
        </w:trPr>
        <w:tc>
          <w:tcPr>
            <w:tcW w:w="250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DDBAD3" w14:textId="77777777" w:rsidR="00332194" w:rsidRPr="00332194" w:rsidRDefault="00332194" w:rsidP="003321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提供學生適當的實作或練習。</w:t>
            </w:r>
          </w:p>
          <w:p w14:paraId="4A551E7F" w14:textId="77777777" w:rsidR="00332194" w:rsidRPr="00332194" w:rsidRDefault="00332194" w:rsidP="003321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教學過程中，適時檢視學生學習情形。</w:t>
            </w:r>
          </w:p>
          <w:p w14:paraId="3E7FD311" w14:textId="77777777" w:rsidR="00332194" w:rsidRPr="00332194" w:rsidRDefault="00332194" w:rsidP="003321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學生投入參與學習</w:t>
            </w:r>
          </w:p>
          <w:p w14:paraId="48D1005A" w14:textId="77777777" w:rsidR="00332194" w:rsidRPr="00332194" w:rsidRDefault="00332194" w:rsidP="003321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學生專注傾聽</w:t>
            </w:r>
          </w:p>
        </w:tc>
        <w:tc>
          <w:tcPr>
            <w:tcW w:w="250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0759FC" w14:textId="77777777" w:rsidR="00332194" w:rsidRPr="00332194" w:rsidRDefault="00332194" w:rsidP="003321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學生習得本單元學習目標</w:t>
            </w:r>
          </w:p>
          <w:p w14:paraId="5613D17E" w14:textId="77777777" w:rsidR="00332194" w:rsidRPr="00332194" w:rsidRDefault="00332194" w:rsidP="003321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學生樂於學習</w:t>
            </w:r>
          </w:p>
          <w:p w14:paraId="5158AA69" w14:textId="77777777" w:rsidR="00332194" w:rsidRPr="00332194" w:rsidRDefault="00332194" w:rsidP="003321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學生產生伸展跳耀的學習</w:t>
            </w:r>
          </w:p>
          <w:p w14:paraId="518E5D9A" w14:textId="77777777" w:rsidR="00332194" w:rsidRPr="00332194" w:rsidRDefault="00332194" w:rsidP="003321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32194" w:rsidRPr="00332194" w14:paraId="6EC152BA" w14:textId="77777777" w:rsidTr="008A5B74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1B388" w14:textId="77777777" w:rsidR="00332194" w:rsidRPr="00332194" w:rsidRDefault="00332194" w:rsidP="008A5B74">
            <w:pPr>
              <w:autoSpaceDE w:val="0"/>
              <w:autoSpaceDN w:val="0"/>
              <w:adjustRightInd w:val="0"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五、協助擬定成長活動：</w:t>
            </w:r>
          </w:p>
        </w:tc>
      </w:tr>
      <w:tr w:rsidR="00332194" w:rsidRPr="00332194" w14:paraId="5F3C6B2E" w14:textId="77777777" w:rsidTr="008A5B74">
        <w:trPr>
          <w:trHeight w:val="840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FA01C" w14:textId="77777777" w:rsidR="00332194" w:rsidRPr="00332194" w:rsidRDefault="00332194" w:rsidP="0033219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</w:rPr>
              <w:t>積極參加課程教材教法相關研習。</w:t>
            </w:r>
            <w:r w:rsidRPr="00332194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E136F" w14:textId="77777777" w:rsidR="00332194" w:rsidRPr="00332194" w:rsidRDefault="00332194" w:rsidP="0033219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Lines="50" w:before="18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32194">
              <w:rPr>
                <w:rFonts w:ascii="Times New Roman" w:eastAsia="標楷體" w:hAnsi="Times New Roman"/>
              </w:rPr>
              <w:t>向其它教師請教。</w:t>
            </w:r>
          </w:p>
        </w:tc>
      </w:tr>
      <w:tr w:rsidR="00332194" w:rsidRPr="00332194" w14:paraId="7457811D" w14:textId="77777777" w:rsidTr="008A5B74">
        <w:trPr>
          <w:trHeight w:val="840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E8A618" w14:textId="77777777" w:rsidR="00332194" w:rsidRPr="00332194" w:rsidRDefault="00332194" w:rsidP="0033219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Lines="50" w:before="180"/>
              <w:rPr>
                <w:rFonts w:ascii="Times New Roman" w:eastAsia="標楷體" w:hAnsi="Times New Roman"/>
              </w:rPr>
            </w:pPr>
            <w:r w:rsidRPr="00332194">
              <w:rPr>
                <w:rFonts w:ascii="Times New Roman" w:eastAsia="標楷體" w:hAnsi="Times New Roman"/>
              </w:rPr>
              <w:t>每週教師共同時間可互相分享教學心得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38AD27" w14:textId="77777777" w:rsidR="00332194" w:rsidRPr="00332194" w:rsidRDefault="00332194" w:rsidP="0033219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Lines="50" w:before="180"/>
              <w:rPr>
                <w:rFonts w:ascii="Times New Roman" w:eastAsia="標楷體" w:hAnsi="Times New Roman"/>
              </w:rPr>
            </w:pPr>
          </w:p>
        </w:tc>
      </w:tr>
    </w:tbl>
    <w:p w14:paraId="2BD5F67A" w14:textId="77777777" w:rsidR="003F13A5" w:rsidRPr="00332194" w:rsidRDefault="003F13A5" w:rsidP="00332194">
      <w:pPr>
        <w:rPr>
          <w:rFonts w:ascii="Times New Roman" w:eastAsia="標楷體" w:hAnsi="Times New Roman"/>
        </w:rPr>
      </w:pPr>
    </w:p>
    <w:sectPr w:rsidR="003F13A5" w:rsidRPr="00332194" w:rsidSect="003321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E38"/>
    <w:multiLevelType w:val="hybridMultilevel"/>
    <w:tmpl w:val="F474B8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403D0D"/>
    <w:multiLevelType w:val="multilevel"/>
    <w:tmpl w:val="2196B80E"/>
    <w:styleLink w:val="1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none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DF0661"/>
    <w:multiLevelType w:val="hybridMultilevel"/>
    <w:tmpl w:val="EA06A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9F21D0E"/>
    <w:multiLevelType w:val="hybridMultilevel"/>
    <w:tmpl w:val="BEFECA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C507A3F"/>
    <w:multiLevelType w:val="hybridMultilevel"/>
    <w:tmpl w:val="4510D2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94"/>
    <w:rsid w:val="00332194"/>
    <w:rsid w:val="003F13A5"/>
    <w:rsid w:val="008444AD"/>
    <w:rsid w:val="00A1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1456"/>
  <w15:chartTrackingRefBased/>
  <w15:docId w15:val="{5BA8B351-7658-4CA2-A56C-C0213BEE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194"/>
    <w:pPr>
      <w:widowControl w:val="0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8444AD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33219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332194"/>
    <w:rPr>
      <w:rFonts w:ascii="Calibri" w:eastAsia="新細明體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2021-03-09T01:01:00Z</dcterms:created>
  <dcterms:modified xsi:type="dcterms:W3CDTF">2021-03-09T01:19:00Z</dcterms:modified>
</cp:coreProperties>
</file>